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A092" w14:textId="22E80ABA" w:rsidR="00F720DC" w:rsidRDefault="00EF3208" w:rsidP="00F720DC">
      <w:pPr>
        <w:widowControl/>
        <w:jc w:val="center"/>
        <w:rPr>
          <w:b/>
        </w:rPr>
      </w:pPr>
      <w:r>
        <w:rPr>
          <w:b/>
        </w:rPr>
        <w:t>CALL/</w:t>
      </w:r>
      <w:r w:rsidR="00F720DC" w:rsidRPr="00A419D0">
        <w:rPr>
          <w:b/>
        </w:rPr>
        <w:t xml:space="preserve">NOTICE OF </w:t>
      </w:r>
      <w:r w:rsidR="00F720DC">
        <w:rPr>
          <w:b/>
        </w:rPr>
        <w:t>ELECTION</w:t>
      </w:r>
    </w:p>
    <w:p w14:paraId="2DB10DB4" w14:textId="77777777" w:rsidR="00EF3208" w:rsidRPr="00EF3208" w:rsidRDefault="00EF3208" w:rsidP="00EF3208">
      <w:pPr>
        <w:widowControl/>
        <w:jc w:val="center"/>
        <w:rPr>
          <w:snapToGrid/>
          <w:szCs w:val="24"/>
        </w:rPr>
      </w:pPr>
      <w:r w:rsidRPr="00EF3208">
        <w:rPr>
          <w:snapToGrid/>
          <w:szCs w:val="24"/>
        </w:rPr>
        <w:t>To be published in a newspaper of appropriate circulation. §21-2-2(3)</w:t>
      </w:r>
    </w:p>
    <w:p w14:paraId="3AF03F16" w14:textId="77777777" w:rsidR="00EF3208" w:rsidRPr="00A419D0" w:rsidRDefault="00EF3208" w:rsidP="00F720DC">
      <w:pPr>
        <w:widowControl/>
        <w:jc w:val="center"/>
        <w:rPr>
          <w:b/>
        </w:rPr>
      </w:pPr>
    </w:p>
    <w:p w14:paraId="78B9C8BE" w14:textId="77777777" w:rsidR="00F720DC" w:rsidRPr="00A419D0" w:rsidRDefault="00F720DC" w:rsidP="00F720DC">
      <w:pPr>
        <w:widowControl/>
        <w:jc w:val="center"/>
        <w:rPr>
          <w:b/>
        </w:rPr>
      </w:pPr>
      <w:r w:rsidRPr="00A419D0">
        <w:rPr>
          <w:b/>
        </w:rPr>
        <w:t xml:space="preserve">TO THE QUALIFIED VOTERS OF </w:t>
      </w:r>
      <w:r>
        <w:rPr>
          <w:b/>
        </w:rPr>
        <w:t>MADISON</w:t>
      </w:r>
      <w:r w:rsidRPr="00A419D0">
        <w:rPr>
          <w:b/>
        </w:rPr>
        <w:t xml:space="preserve"> </w:t>
      </w:r>
      <w:smartTag w:uri="urn:schemas-microsoft-com:office:smarttags" w:element="PlaceType">
        <w:smartTag w:uri="urn:schemas-microsoft-com:office:smarttags" w:element="PlaceName">
          <w:r w:rsidRPr="00A419D0">
            <w:rPr>
              <w:b/>
            </w:rPr>
            <w:t>COUNTY</w:t>
          </w:r>
        </w:smartTag>
      </w:smartTag>
    </w:p>
    <w:p w14:paraId="0A571AB6" w14:textId="77777777" w:rsidR="00F720DC" w:rsidRDefault="00F720DC" w:rsidP="00F720DC">
      <w:pPr>
        <w:widowControl/>
        <w:jc w:val="center"/>
      </w:pPr>
    </w:p>
    <w:p w14:paraId="4AA86AFE" w14:textId="2110015D" w:rsidR="00F720DC" w:rsidRDefault="00F720DC" w:rsidP="00F720DC">
      <w:pPr>
        <w:widowControl/>
        <w:jc w:val="both"/>
      </w:pPr>
      <w:r>
        <w:tab/>
      </w:r>
      <w:r>
        <w:rPr>
          <w:b/>
        </w:rPr>
        <w:t>NOTICE IS HEREBY GIVEN</w:t>
      </w:r>
      <w:r w:rsidR="00EF3208" w:rsidRPr="00EF3208">
        <w:t xml:space="preserve"> </w:t>
      </w:r>
      <w:r w:rsidR="00EF3208" w:rsidRPr="00462B6D">
        <w:t>that</w:t>
      </w:r>
      <w:r w:rsidR="00EF3208">
        <w:t xml:space="preserve"> in accordance with O.C.G.A. § 21-2-540</w:t>
      </w:r>
      <w:r w:rsidR="00EF3208">
        <w:t xml:space="preserve"> </w:t>
      </w:r>
      <w:r>
        <w:t xml:space="preserve"> on the 5</w:t>
      </w:r>
      <w:r w:rsidRPr="00C61152">
        <w:rPr>
          <w:vertAlign w:val="superscript"/>
        </w:rPr>
        <w:t>th</w:t>
      </w:r>
      <w:r w:rsidR="00EF3208">
        <w:t xml:space="preserve"> day of November, 2019, a special </w:t>
      </w:r>
      <w:r>
        <w:t xml:space="preserve">election will be held in all of the precincts of Madison County, Georgia (the “County”) at which time there will be submitted to the qualified voters of County, for their determination the question of whether a one percent (1%) sales and use tax (the “SPLOST”) shall be imposed on all sales and uses in the special district created in the County, for a period of time of twenty-four consecutive quarters, commencing July 1, 2020, following the expiration of the SPLOST presently in effect, to raise an estimated amount of $13,312,095 for the purpose of providing funds to pay the costs of the hereinafter described capital outlay projects pursuant to an Intergovernmental Agreement, dated July </w:t>
      </w:r>
      <w:r w:rsidR="00A50DA5">
        <w:t>29</w:t>
      </w:r>
      <w:r>
        <w:t xml:space="preserve">, 2019, between the County, the City of Carlton, the City of Colbert, the City of Comber, the City of Danielsville, the City of Hull and the City of Ila:  </w:t>
      </w:r>
    </w:p>
    <w:p w14:paraId="3A1D78ED" w14:textId="77777777" w:rsidR="00F720DC" w:rsidRDefault="00F720DC" w:rsidP="00F720DC">
      <w:pPr>
        <w:widowControl/>
        <w:jc w:val="both"/>
      </w:pPr>
    </w:p>
    <w:p w14:paraId="17B4F018" w14:textId="77777777" w:rsidR="00F720DC" w:rsidRDefault="00F720DC" w:rsidP="00F720DC">
      <w:pPr>
        <w:widowControl/>
        <w:numPr>
          <w:ilvl w:val="0"/>
          <w:numId w:val="11"/>
        </w:numPr>
        <w:jc w:val="both"/>
      </w:pPr>
      <w:r>
        <w:t xml:space="preserve">Projects to be owned or operated or both by the </w:t>
      </w:r>
      <w:r w:rsidRPr="00786274">
        <w:t>County (the “County Projects”)</w:t>
      </w:r>
      <w:r w:rsidRPr="00814F95">
        <w:t xml:space="preserve"> </w:t>
      </w:r>
      <w:r>
        <w:t>at an estimated total cost of $11,700,000:</w:t>
      </w:r>
    </w:p>
    <w:p w14:paraId="136B93F3" w14:textId="77777777" w:rsidR="00F720DC" w:rsidRDefault="00F720DC" w:rsidP="00F720DC">
      <w:pPr>
        <w:widowControl/>
        <w:jc w:val="both"/>
      </w:pPr>
      <w:r>
        <w:t xml:space="preserve"> </w:t>
      </w:r>
    </w:p>
    <w:p w14:paraId="211792D8" w14:textId="77777777" w:rsidR="00F720DC" w:rsidRPr="001460C5" w:rsidRDefault="00F720DC" w:rsidP="00F720DC">
      <w:pPr>
        <w:widowControl/>
        <w:ind w:left="2160" w:hanging="720"/>
        <w:jc w:val="both"/>
      </w:pPr>
      <w:r w:rsidRPr="001460C5">
        <w:t>(1)</w:t>
      </w:r>
      <w:r w:rsidRPr="001460C5">
        <w:tab/>
      </w:r>
      <w:r>
        <w:t>Firefighting</w:t>
      </w:r>
      <w:r w:rsidRPr="001460C5">
        <w:t xml:space="preserve"> - $</w:t>
      </w:r>
      <w:r>
        <w:t>1,455,000.</w:t>
      </w:r>
    </w:p>
    <w:p w14:paraId="20691979" w14:textId="77777777" w:rsidR="00F720DC" w:rsidRPr="001460C5" w:rsidRDefault="00F720DC" w:rsidP="00F720DC">
      <w:pPr>
        <w:widowControl/>
        <w:ind w:left="2160" w:hanging="720"/>
        <w:jc w:val="both"/>
      </w:pPr>
      <w:r w:rsidRPr="001460C5">
        <w:t>(</w:t>
      </w:r>
      <w:r>
        <w:t>2</w:t>
      </w:r>
      <w:r w:rsidRPr="001460C5">
        <w:t>)</w:t>
      </w:r>
      <w:r w:rsidRPr="001460C5">
        <w:tab/>
      </w:r>
      <w:r>
        <w:t>Sheriff</w:t>
      </w:r>
      <w:r w:rsidRPr="001460C5">
        <w:t xml:space="preserve"> - $</w:t>
      </w:r>
      <w:r>
        <w:t>885,000.</w:t>
      </w:r>
    </w:p>
    <w:p w14:paraId="7B0308DA" w14:textId="77777777" w:rsidR="00F720DC" w:rsidRPr="001460C5" w:rsidRDefault="00F720DC" w:rsidP="00F720DC">
      <w:pPr>
        <w:widowControl/>
        <w:ind w:left="2160" w:hanging="720"/>
        <w:jc w:val="both"/>
      </w:pPr>
      <w:r w:rsidRPr="001460C5">
        <w:t>(</w:t>
      </w:r>
      <w:r>
        <w:t>3</w:t>
      </w:r>
      <w:r w:rsidRPr="001460C5">
        <w:t>)</w:t>
      </w:r>
      <w:r w:rsidRPr="001460C5">
        <w:tab/>
      </w:r>
      <w:r>
        <w:t>Recreation</w:t>
      </w:r>
      <w:r w:rsidRPr="001460C5">
        <w:t xml:space="preserve"> - $</w:t>
      </w:r>
      <w:r>
        <w:t>365,000.</w:t>
      </w:r>
    </w:p>
    <w:p w14:paraId="3E77817D" w14:textId="77777777" w:rsidR="00F720DC" w:rsidRPr="001460C5" w:rsidRDefault="00F720DC" w:rsidP="00F720DC">
      <w:pPr>
        <w:widowControl/>
        <w:ind w:left="2160" w:hanging="720"/>
        <w:jc w:val="both"/>
      </w:pPr>
      <w:r w:rsidRPr="001460C5">
        <w:t>(</w:t>
      </w:r>
      <w:r>
        <w:t>4</w:t>
      </w:r>
      <w:r w:rsidRPr="001460C5">
        <w:t>)</w:t>
      </w:r>
      <w:r w:rsidRPr="001460C5">
        <w:tab/>
      </w:r>
      <w:r>
        <w:t>E911</w:t>
      </w:r>
      <w:r w:rsidRPr="001460C5">
        <w:t xml:space="preserve"> - $</w:t>
      </w:r>
      <w:r>
        <w:t>905,000.</w:t>
      </w:r>
    </w:p>
    <w:p w14:paraId="09AF80A4" w14:textId="77777777" w:rsidR="00F720DC" w:rsidRPr="001460C5" w:rsidRDefault="00F720DC" w:rsidP="00F720DC">
      <w:pPr>
        <w:widowControl/>
        <w:ind w:left="2160" w:hanging="720"/>
        <w:jc w:val="both"/>
      </w:pPr>
      <w:r w:rsidRPr="001460C5">
        <w:t>(</w:t>
      </w:r>
      <w:r>
        <w:t>5</w:t>
      </w:r>
      <w:r w:rsidRPr="001460C5">
        <w:t>)</w:t>
      </w:r>
      <w:r w:rsidRPr="001460C5">
        <w:tab/>
      </w:r>
      <w:r>
        <w:t>EMS</w:t>
      </w:r>
      <w:r w:rsidRPr="001460C5">
        <w:t xml:space="preserve"> - $</w:t>
      </w:r>
      <w:r>
        <w:t>715,000.</w:t>
      </w:r>
    </w:p>
    <w:p w14:paraId="2CE6BA18" w14:textId="77777777" w:rsidR="00F720DC" w:rsidRPr="001460C5" w:rsidRDefault="00F720DC" w:rsidP="00F720DC">
      <w:pPr>
        <w:widowControl/>
        <w:ind w:left="2160" w:hanging="720"/>
        <w:jc w:val="both"/>
      </w:pPr>
      <w:r w:rsidRPr="001460C5">
        <w:t>(</w:t>
      </w:r>
      <w:r>
        <w:t>6</w:t>
      </w:r>
      <w:r w:rsidRPr="001460C5">
        <w:t>)</w:t>
      </w:r>
      <w:r w:rsidRPr="001460C5">
        <w:tab/>
      </w:r>
      <w:r>
        <w:t>Industrial Development Authority</w:t>
      </w:r>
      <w:r w:rsidRPr="001460C5">
        <w:t xml:space="preserve"> - $</w:t>
      </w:r>
      <w:r>
        <w:t>1,620,000.</w:t>
      </w:r>
    </w:p>
    <w:p w14:paraId="2A7DEC22" w14:textId="77777777" w:rsidR="00F720DC" w:rsidRDefault="00F720DC" w:rsidP="00F720DC">
      <w:pPr>
        <w:widowControl/>
        <w:ind w:left="2160" w:hanging="720"/>
        <w:jc w:val="both"/>
      </w:pPr>
      <w:r w:rsidRPr="001460C5">
        <w:t>(</w:t>
      </w:r>
      <w:r>
        <w:t>7</w:t>
      </w:r>
      <w:r w:rsidRPr="001460C5">
        <w:t>)</w:t>
      </w:r>
      <w:r w:rsidRPr="001460C5">
        <w:tab/>
      </w:r>
      <w:r>
        <w:t>Courthouse</w:t>
      </w:r>
      <w:r w:rsidRPr="001460C5">
        <w:t xml:space="preserve"> - $</w:t>
      </w:r>
      <w:r>
        <w:t>50,000.</w:t>
      </w:r>
    </w:p>
    <w:p w14:paraId="3BD89DC8" w14:textId="77777777" w:rsidR="00F720DC" w:rsidRPr="001460C5" w:rsidRDefault="00F720DC" w:rsidP="00F720DC">
      <w:pPr>
        <w:widowControl/>
        <w:ind w:left="2160" w:hanging="720"/>
        <w:jc w:val="both"/>
      </w:pPr>
      <w:r>
        <w:t>(8)</w:t>
      </w:r>
      <w:r>
        <w:tab/>
        <w:t>Coroner - $60,000.</w:t>
      </w:r>
    </w:p>
    <w:p w14:paraId="0029DBCD" w14:textId="77777777" w:rsidR="00F720DC" w:rsidRPr="001460C5" w:rsidRDefault="00F720DC" w:rsidP="00F720DC">
      <w:pPr>
        <w:widowControl/>
        <w:ind w:left="2160" w:hanging="720"/>
        <w:jc w:val="both"/>
      </w:pPr>
      <w:r w:rsidRPr="001460C5">
        <w:t>(</w:t>
      </w:r>
      <w:r>
        <w:t>8</w:t>
      </w:r>
      <w:r w:rsidRPr="001460C5">
        <w:t>)</w:t>
      </w:r>
      <w:r w:rsidRPr="001460C5">
        <w:tab/>
      </w:r>
      <w:r>
        <w:t>Facilities acquisition and improvement</w:t>
      </w:r>
      <w:r w:rsidRPr="001460C5">
        <w:t xml:space="preserve"> - $</w:t>
      </w:r>
      <w:r>
        <w:t>190,000.</w:t>
      </w:r>
    </w:p>
    <w:p w14:paraId="60E1E84A" w14:textId="77777777" w:rsidR="00F720DC" w:rsidRPr="001460C5" w:rsidRDefault="00F720DC" w:rsidP="00F720DC">
      <w:pPr>
        <w:widowControl/>
        <w:ind w:left="2160" w:hanging="720"/>
        <w:jc w:val="both"/>
      </w:pPr>
      <w:r w:rsidRPr="001460C5">
        <w:t>(</w:t>
      </w:r>
      <w:r>
        <w:t>9</w:t>
      </w:r>
      <w:r w:rsidRPr="001460C5">
        <w:t>)</w:t>
      </w:r>
      <w:r w:rsidRPr="001460C5">
        <w:tab/>
      </w:r>
      <w:r>
        <w:t>Construction, maintenance, and improvement of county roads, streets and bridges</w:t>
      </w:r>
      <w:r w:rsidRPr="001460C5">
        <w:t xml:space="preserve"> - $</w:t>
      </w:r>
      <w:r>
        <w:t>5,455,000.</w:t>
      </w:r>
    </w:p>
    <w:p w14:paraId="55994E27" w14:textId="77777777" w:rsidR="00F720DC" w:rsidRDefault="00F720DC" w:rsidP="00F720DC">
      <w:pPr>
        <w:widowControl/>
        <w:ind w:left="2160" w:hanging="720"/>
        <w:jc w:val="both"/>
      </w:pPr>
    </w:p>
    <w:p w14:paraId="75580C46" w14:textId="77777777" w:rsidR="00F720DC" w:rsidRDefault="00F720DC" w:rsidP="00F720DC">
      <w:pPr>
        <w:widowControl/>
        <w:ind w:left="720"/>
        <w:jc w:val="both"/>
      </w:pPr>
      <w:r>
        <w:t>(b)</w:t>
      </w:r>
      <w:r>
        <w:tab/>
        <w:t>Projects to be owned or operated or both by the City of Carlton (the “Carlton Projects”) at an estimated total cost of $135,783:</w:t>
      </w:r>
    </w:p>
    <w:p w14:paraId="4DDBDF07" w14:textId="77777777" w:rsidR="00F720DC" w:rsidRDefault="00F720DC" w:rsidP="00F720DC">
      <w:pPr>
        <w:widowControl/>
        <w:ind w:left="720"/>
        <w:jc w:val="both"/>
      </w:pPr>
    </w:p>
    <w:p w14:paraId="0707E44A" w14:textId="77777777" w:rsidR="00F720DC" w:rsidRPr="001460C5" w:rsidRDefault="00F720DC" w:rsidP="00F720DC">
      <w:pPr>
        <w:widowControl/>
        <w:ind w:left="2160" w:hanging="720"/>
        <w:jc w:val="both"/>
      </w:pPr>
      <w:r w:rsidRPr="001460C5">
        <w:t>(1)</w:t>
      </w:r>
      <w:r w:rsidRPr="001460C5">
        <w:tab/>
      </w:r>
      <w:r>
        <w:t>Improvements to city water system</w:t>
      </w:r>
      <w:r w:rsidRPr="001460C5">
        <w:t xml:space="preserve"> - $</w:t>
      </w:r>
      <w:r>
        <w:t>95,048</w:t>
      </w:r>
      <w:r w:rsidRPr="001460C5">
        <w:t>;</w:t>
      </w:r>
      <w:r>
        <w:t xml:space="preserve"> and</w:t>
      </w:r>
    </w:p>
    <w:p w14:paraId="54CDAF11" w14:textId="77777777" w:rsidR="00F720DC" w:rsidRPr="001460C5" w:rsidRDefault="00F720DC" w:rsidP="00F720DC">
      <w:pPr>
        <w:widowControl/>
        <w:ind w:left="2160" w:hanging="720"/>
        <w:jc w:val="both"/>
      </w:pPr>
      <w:r w:rsidRPr="001460C5">
        <w:t>(2)</w:t>
      </w:r>
      <w:r w:rsidRPr="001460C5">
        <w:tab/>
      </w:r>
      <w:r>
        <w:t xml:space="preserve">Construction, maintenance, and improvements to city roads, streets and bridges </w:t>
      </w:r>
      <w:r w:rsidRPr="001460C5">
        <w:t>- $</w:t>
      </w:r>
      <w:r>
        <w:t>40,735.</w:t>
      </w:r>
    </w:p>
    <w:p w14:paraId="71C20440" w14:textId="77777777" w:rsidR="00F720DC" w:rsidRDefault="00F720DC" w:rsidP="00F720DC">
      <w:pPr>
        <w:widowControl/>
        <w:ind w:left="2160" w:hanging="720"/>
        <w:jc w:val="both"/>
      </w:pPr>
    </w:p>
    <w:p w14:paraId="3B2A0CBA" w14:textId="77777777" w:rsidR="00F720DC" w:rsidRDefault="00F720DC" w:rsidP="00F720DC">
      <w:pPr>
        <w:widowControl/>
        <w:ind w:left="720"/>
        <w:jc w:val="both"/>
      </w:pPr>
      <w:r>
        <w:t>(c)</w:t>
      </w:r>
      <w:r>
        <w:tab/>
        <w:t>Projects to be owned or operated or both by the City of Colbert (the “Colbert Projects”) at an estimated total cost of $310,172:</w:t>
      </w:r>
    </w:p>
    <w:p w14:paraId="5737109D" w14:textId="77777777" w:rsidR="00F720DC" w:rsidRDefault="00F720DC" w:rsidP="00F720DC">
      <w:pPr>
        <w:widowControl/>
        <w:ind w:left="720"/>
        <w:jc w:val="both"/>
      </w:pPr>
    </w:p>
    <w:p w14:paraId="76853717" w14:textId="77777777" w:rsidR="00F720DC" w:rsidRPr="001460C5" w:rsidRDefault="00F720DC" w:rsidP="00F720DC">
      <w:pPr>
        <w:widowControl/>
        <w:ind w:left="2160" w:hanging="720"/>
        <w:jc w:val="both"/>
      </w:pPr>
      <w:r w:rsidRPr="001460C5">
        <w:t>(1)</w:t>
      </w:r>
      <w:r w:rsidRPr="001460C5">
        <w:tab/>
      </w:r>
      <w:r>
        <w:t>Improvements to city water system</w:t>
      </w:r>
      <w:r w:rsidRPr="001460C5">
        <w:t xml:space="preserve"> - $</w:t>
      </w:r>
      <w:r>
        <w:t>124,068</w:t>
      </w:r>
      <w:r w:rsidRPr="001460C5">
        <w:t>;</w:t>
      </w:r>
    </w:p>
    <w:p w14:paraId="6F9F684F" w14:textId="77777777" w:rsidR="00F720DC" w:rsidRPr="001460C5" w:rsidRDefault="00F720DC" w:rsidP="00F720DC">
      <w:pPr>
        <w:widowControl/>
        <w:ind w:left="2160" w:hanging="720"/>
        <w:jc w:val="both"/>
      </w:pPr>
      <w:r w:rsidRPr="001460C5">
        <w:t>(2)</w:t>
      </w:r>
      <w:r w:rsidRPr="001460C5">
        <w:tab/>
      </w:r>
      <w:r>
        <w:t>Construction, maintenance, and improvements to city roads, streets and bridges</w:t>
      </w:r>
      <w:r w:rsidRPr="001460C5">
        <w:t>- $</w:t>
      </w:r>
      <w:r>
        <w:t>93,052</w:t>
      </w:r>
      <w:r w:rsidRPr="001460C5">
        <w:t>;</w:t>
      </w:r>
      <w:r>
        <w:t xml:space="preserve"> and</w:t>
      </w:r>
    </w:p>
    <w:p w14:paraId="5171A1C0" w14:textId="77777777" w:rsidR="00F720DC" w:rsidRDefault="00F720DC" w:rsidP="00F720DC">
      <w:pPr>
        <w:widowControl/>
        <w:ind w:left="2160" w:hanging="720"/>
        <w:jc w:val="both"/>
      </w:pPr>
      <w:r w:rsidRPr="001460C5">
        <w:t>(3)</w:t>
      </w:r>
      <w:r w:rsidRPr="001460C5">
        <w:tab/>
      </w:r>
      <w:r>
        <w:t>Improvements to city buildings</w:t>
      </w:r>
      <w:r w:rsidRPr="001460C5">
        <w:t xml:space="preserve"> - $</w:t>
      </w:r>
      <w:r>
        <w:t>93,052.</w:t>
      </w:r>
    </w:p>
    <w:p w14:paraId="0F5710C1" w14:textId="77777777" w:rsidR="00F720DC" w:rsidRDefault="00F720DC" w:rsidP="00F720DC">
      <w:pPr>
        <w:widowControl/>
        <w:ind w:left="2160" w:hanging="720"/>
        <w:jc w:val="both"/>
      </w:pPr>
    </w:p>
    <w:p w14:paraId="1A2A72F7" w14:textId="77777777" w:rsidR="00F720DC" w:rsidRPr="00391CA4" w:rsidRDefault="00F720DC" w:rsidP="00F720DC">
      <w:pPr>
        <w:widowControl/>
        <w:ind w:left="720"/>
        <w:jc w:val="both"/>
        <w:rPr>
          <w:szCs w:val="24"/>
        </w:rPr>
      </w:pPr>
      <w:r w:rsidRPr="00391CA4">
        <w:rPr>
          <w:szCs w:val="24"/>
        </w:rPr>
        <w:t>(</w:t>
      </w:r>
      <w:r>
        <w:rPr>
          <w:szCs w:val="24"/>
        </w:rPr>
        <w:t>d</w:t>
      </w:r>
      <w:r w:rsidRPr="00391CA4">
        <w:rPr>
          <w:szCs w:val="24"/>
        </w:rPr>
        <w:t>)</w:t>
      </w:r>
      <w:r w:rsidRPr="00391CA4">
        <w:rPr>
          <w:szCs w:val="24"/>
        </w:rPr>
        <w:tab/>
      </w:r>
      <w:r>
        <w:rPr>
          <w:szCs w:val="24"/>
        </w:rPr>
        <w:t>P</w:t>
      </w:r>
      <w:r w:rsidRPr="00391CA4">
        <w:rPr>
          <w:szCs w:val="24"/>
        </w:rPr>
        <w:t xml:space="preserve">rojects to be owned or operated or both by the </w:t>
      </w:r>
      <w:r>
        <w:rPr>
          <w:szCs w:val="24"/>
        </w:rPr>
        <w:t>City of Comer (the “Comer Projects”)</w:t>
      </w:r>
      <w:r w:rsidRPr="00251564">
        <w:t xml:space="preserve"> </w:t>
      </w:r>
      <w:r>
        <w:t>at an estimated total cost of $591,057</w:t>
      </w:r>
      <w:r>
        <w:rPr>
          <w:szCs w:val="24"/>
        </w:rPr>
        <w:t>:</w:t>
      </w:r>
    </w:p>
    <w:p w14:paraId="4C924283" w14:textId="77777777" w:rsidR="00F720DC" w:rsidRPr="001460C5" w:rsidRDefault="00F720DC" w:rsidP="00F720DC">
      <w:pPr>
        <w:widowControl/>
        <w:ind w:left="2160" w:hanging="720"/>
        <w:jc w:val="both"/>
      </w:pPr>
      <w:r w:rsidRPr="001460C5">
        <w:t>(1)</w:t>
      </w:r>
      <w:r w:rsidRPr="001460C5">
        <w:tab/>
      </w:r>
      <w:r>
        <w:t>Improvements to city water and sewer system</w:t>
      </w:r>
      <w:r w:rsidRPr="001460C5">
        <w:t xml:space="preserve"> - $</w:t>
      </w:r>
      <w:r>
        <w:t>472,846</w:t>
      </w:r>
      <w:r w:rsidRPr="001460C5">
        <w:t>;</w:t>
      </w:r>
      <w:r>
        <w:t xml:space="preserve"> and</w:t>
      </w:r>
    </w:p>
    <w:p w14:paraId="220E7AAD" w14:textId="77777777" w:rsidR="00F720DC" w:rsidRPr="001460C5" w:rsidRDefault="00F720DC" w:rsidP="00F720DC">
      <w:pPr>
        <w:widowControl/>
        <w:ind w:left="2160" w:hanging="720"/>
        <w:jc w:val="both"/>
      </w:pPr>
      <w:r w:rsidRPr="001460C5">
        <w:t>(2)</w:t>
      </w:r>
      <w:r w:rsidRPr="001460C5">
        <w:tab/>
      </w:r>
      <w:r>
        <w:t xml:space="preserve">Construction, maintenance, and improvements to city roads, streets and bridges </w:t>
      </w:r>
      <w:r w:rsidRPr="001460C5">
        <w:t>- $</w:t>
      </w:r>
      <w:r>
        <w:t>118,211.</w:t>
      </w:r>
    </w:p>
    <w:p w14:paraId="20850595" w14:textId="77777777" w:rsidR="00F720DC" w:rsidRPr="00391CA4" w:rsidRDefault="00F720DC" w:rsidP="00F720DC">
      <w:pPr>
        <w:widowControl/>
        <w:jc w:val="both"/>
        <w:rPr>
          <w:szCs w:val="24"/>
        </w:rPr>
      </w:pPr>
    </w:p>
    <w:p w14:paraId="2A33EA97" w14:textId="77777777" w:rsidR="00F720DC" w:rsidRPr="00391CA4" w:rsidRDefault="00F720DC" w:rsidP="00F720DC">
      <w:pPr>
        <w:widowControl/>
        <w:ind w:left="720"/>
        <w:jc w:val="both"/>
        <w:rPr>
          <w:szCs w:val="24"/>
        </w:rPr>
      </w:pPr>
      <w:r w:rsidRPr="00391CA4">
        <w:rPr>
          <w:szCs w:val="24"/>
        </w:rPr>
        <w:t>(</w:t>
      </w:r>
      <w:r>
        <w:rPr>
          <w:szCs w:val="24"/>
        </w:rPr>
        <w:t>e</w:t>
      </w:r>
      <w:r w:rsidRPr="00391CA4">
        <w:rPr>
          <w:szCs w:val="24"/>
        </w:rPr>
        <w:t>)</w:t>
      </w:r>
      <w:r w:rsidRPr="00391CA4">
        <w:rPr>
          <w:szCs w:val="24"/>
        </w:rPr>
        <w:tab/>
      </w:r>
      <w:r>
        <w:rPr>
          <w:szCs w:val="24"/>
        </w:rPr>
        <w:t>P</w:t>
      </w:r>
      <w:r w:rsidRPr="00391CA4">
        <w:rPr>
          <w:szCs w:val="24"/>
        </w:rPr>
        <w:t xml:space="preserve">rojects to be owned or operated or both by the </w:t>
      </w:r>
      <w:r>
        <w:rPr>
          <w:szCs w:val="24"/>
        </w:rPr>
        <w:t>City of Danielsville (the “Danielsville Projects”)</w:t>
      </w:r>
      <w:r w:rsidRPr="00251564">
        <w:t xml:space="preserve"> </w:t>
      </w:r>
      <w:r>
        <w:t>at an estimated total cost of $294,197</w:t>
      </w:r>
      <w:r>
        <w:rPr>
          <w:szCs w:val="24"/>
        </w:rPr>
        <w:t>:</w:t>
      </w:r>
    </w:p>
    <w:p w14:paraId="24BB64F2" w14:textId="77777777" w:rsidR="00F720DC" w:rsidRPr="00391CA4" w:rsidRDefault="00F720DC" w:rsidP="00F720DC">
      <w:pPr>
        <w:widowControl/>
        <w:ind w:left="1440"/>
        <w:jc w:val="both"/>
        <w:rPr>
          <w:szCs w:val="24"/>
        </w:rPr>
      </w:pPr>
    </w:p>
    <w:p w14:paraId="441C5355" w14:textId="77777777" w:rsidR="00F720DC" w:rsidRPr="001460C5" w:rsidRDefault="00F720DC" w:rsidP="00F720DC">
      <w:pPr>
        <w:widowControl/>
        <w:ind w:left="2160" w:hanging="720"/>
        <w:jc w:val="both"/>
      </w:pPr>
      <w:r w:rsidRPr="001460C5">
        <w:t>(1)</w:t>
      </w:r>
      <w:r w:rsidRPr="001460C5">
        <w:tab/>
      </w:r>
      <w:r>
        <w:t>Improvements to city water and/or sewer system</w:t>
      </w:r>
      <w:r w:rsidRPr="001460C5">
        <w:t xml:space="preserve"> - $</w:t>
      </w:r>
      <w:r>
        <w:t>205,938</w:t>
      </w:r>
      <w:r w:rsidRPr="001460C5">
        <w:t>;</w:t>
      </w:r>
      <w:r>
        <w:t xml:space="preserve"> and</w:t>
      </w:r>
    </w:p>
    <w:p w14:paraId="0DB5BF4B" w14:textId="77777777" w:rsidR="00F720DC" w:rsidRPr="001460C5" w:rsidRDefault="00F720DC" w:rsidP="00F720DC">
      <w:pPr>
        <w:widowControl/>
        <w:ind w:left="2160" w:hanging="720"/>
        <w:jc w:val="both"/>
      </w:pPr>
      <w:r w:rsidRPr="001460C5">
        <w:t>(2)</w:t>
      </w:r>
      <w:r w:rsidRPr="001460C5">
        <w:tab/>
      </w:r>
      <w:r>
        <w:t xml:space="preserve">Construction, maintenance, and improvements to city roads, streets, and bridges </w:t>
      </w:r>
      <w:r w:rsidRPr="001460C5">
        <w:t>- $</w:t>
      </w:r>
      <w:r>
        <w:t>88,259.</w:t>
      </w:r>
    </w:p>
    <w:p w14:paraId="10786ACE" w14:textId="77777777" w:rsidR="00F720DC" w:rsidRDefault="00F720DC" w:rsidP="00F720DC">
      <w:pPr>
        <w:widowControl/>
        <w:ind w:left="1440"/>
        <w:jc w:val="both"/>
      </w:pPr>
    </w:p>
    <w:p w14:paraId="76A60A0B" w14:textId="77777777" w:rsidR="00F720DC" w:rsidRDefault="00F720DC" w:rsidP="00F720DC">
      <w:pPr>
        <w:widowControl/>
        <w:ind w:left="720"/>
        <w:jc w:val="both"/>
      </w:pPr>
      <w:r>
        <w:t>(f)</w:t>
      </w:r>
      <w:r>
        <w:tab/>
        <w:t>Projects to be owned or operated or both by the City of Hull (the “Hull Projects”) at an estimated total cost of $103,834:</w:t>
      </w:r>
    </w:p>
    <w:p w14:paraId="5ADC4473" w14:textId="77777777" w:rsidR="00F720DC" w:rsidRDefault="00F720DC" w:rsidP="00F720DC">
      <w:pPr>
        <w:widowControl/>
        <w:ind w:left="720"/>
        <w:jc w:val="both"/>
      </w:pPr>
    </w:p>
    <w:p w14:paraId="4F3AE4BD" w14:textId="77777777" w:rsidR="00F720DC" w:rsidRPr="001460C5" w:rsidRDefault="00F720DC" w:rsidP="00F720DC">
      <w:pPr>
        <w:widowControl/>
        <w:ind w:left="2160" w:hanging="720"/>
        <w:jc w:val="both"/>
      </w:pPr>
      <w:r w:rsidRPr="001460C5">
        <w:t>(1)</w:t>
      </w:r>
      <w:r w:rsidRPr="001460C5">
        <w:tab/>
      </w:r>
      <w:r>
        <w:t>Construction, maintenance, and improvements to city buildings</w:t>
      </w:r>
      <w:r w:rsidRPr="001460C5">
        <w:t xml:space="preserve"> - $</w:t>
      </w:r>
      <w:r>
        <w:t>103,834.</w:t>
      </w:r>
    </w:p>
    <w:p w14:paraId="21661542" w14:textId="77777777" w:rsidR="00F720DC" w:rsidRDefault="00F720DC" w:rsidP="00F720DC">
      <w:pPr>
        <w:widowControl/>
        <w:ind w:left="720"/>
        <w:jc w:val="both"/>
      </w:pPr>
      <w:r>
        <w:t>(g)</w:t>
      </w:r>
      <w:r>
        <w:tab/>
        <w:t xml:space="preserve">Projects to be owned or operated or both by the City of </w:t>
      </w:r>
      <w:proofErr w:type="gramStart"/>
      <w:r>
        <w:t>Ila</w:t>
      </w:r>
      <w:proofErr w:type="gramEnd"/>
      <w:r>
        <w:t xml:space="preserve"> (the “Ila Projects”) at an estimated total cost of $177,052:</w:t>
      </w:r>
    </w:p>
    <w:p w14:paraId="644A3C59" w14:textId="77777777" w:rsidR="00F720DC" w:rsidRDefault="00F720DC" w:rsidP="00F720DC">
      <w:pPr>
        <w:widowControl/>
        <w:ind w:left="720"/>
        <w:jc w:val="both"/>
      </w:pPr>
    </w:p>
    <w:p w14:paraId="0EFA0517" w14:textId="77777777" w:rsidR="00F720DC" w:rsidRPr="001460C5" w:rsidRDefault="00F720DC" w:rsidP="00F720DC">
      <w:pPr>
        <w:widowControl/>
        <w:ind w:left="2160" w:hanging="720"/>
        <w:jc w:val="both"/>
      </w:pPr>
      <w:r w:rsidRPr="001460C5">
        <w:t>(1)</w:t>
      </w:r>
      <w:r w:rsidRPr="001460C5">
        <w:tab/>
      </w:r>
      <w:r>
        <w:t>Improvements to city water system</w:t>
      </w:r>
      <w:r w:rsidRPr="001460C5">
        <w:t xml:space="preserve"> - $</w:t>
      </w:r>
      <w:r>
        <w:t>53,116</w:t>
      </w:r>
      <w:r w:rsidRPr="001460C5">
        <w:t>;</w:t>
      </w:r>
      <w:r>
        <w:t xml:space="preserve"> and</w:t>
      </w:r>
    </w:p>
    <w:p w14:paraId="28A20645" w14:textId="77777777" w:rsidR="00F720DC" w:rsidRDefault="00F720DC" w:rsidP="00F720DC">
      <w:pPr>
        <w:widowControl/>
        <w:ind w:left="2160" w:hanging="720"/>
        <w:jc w:val="both"/>
      </w:pPr>
      <w:r w:rsidRPr="001460C5">
        <w:t>(2)</w:t>
      </w:r>
      <w:r w:rsidRPr="001460C5">
        <w:tab/>
      </w:r>
      <w:r>
        <w:t xml:space="preserve">Construction, maintenance, and improvements to city roads, streets, and bridges </w:t>
      </w:r>
      <w:r w:rsidRPr="001460C5">
        <w:t>- $</w:t>
      </w:r>
      <w:r>
        <w:t>123,936.</w:t>
      </w:r>
    </w:p>
    <w:p w14:paraId="6AD74068" w14:textId="77777777" w:rsidR="00F720DC" w:rsidRDefault="00F720DC" w:rsidP="00F720DC">
      <w:pPr>
        <w:widowControl/>
        <w:ind w:left="2160" w:hanging="720"/>
        <w:jc w:val="both"/>
      </w:pPr>
    </w:p>
    <w:p w14:paraId="5ECED096" w14:textId="77777777" w:rsidR="00F720DC" w:rsidRPr="001460C5" w:rsidRDefault="00F720DC" w:rsidP="00F720DC">
      <w:pPr>
        <w:widowControl/>
        <w:ind w:firstLine="720"/>
        <w:jc w:val="both"/>
      </w:pPr>
      <w:r>
        <w:t>The County Projects, the Carlton Project, the Colbert Project, the Comer Projects, the Danielsville Projects, the Hull Projects and the Ila Projects are collectively referred to herein as the “Projects.”</w:t>
      </w:r>
    </w:p>
    <w:p w14:paraId="3F24FF9B" w14:textId="77777777" w:rsidR="00F720DC" w:rsidRDefault="00F720DC" w:rsidP="00F720DC">
      <w:pPr>
        <w:widowControl/>
        <w:jc w:val="both"/>
      </w:pPr>
    </w:p>
    <w:p w14:paraId="096EB37B" w14:textId="77777777" w:rsidR="00F720DC" w:rsidRDefault="00F720DC" w:rsidP="00F720DC">
      <w:pPr>
        <w:widowControl/>
        <w:jc w:val="both"/>
      </w:pPr>
      <w:r>
        <w:tab/>
        <w:t>If the imposition of such tax is approved by the voters, such vote shall also constitute approval of the issuance of general obligation bonds of the County secured by a portion of the SPL</w:t>
      </w:r>
      <w:smartTag w:uri="urn:schemas-microsoft-com:office:smarttags" w:element="PersonName">
        <w:r>
          <w:t>OS</w:t>
        </w:r>
      </w:smartTag>
      <w:r>
        <w:t xml:space="preserve">T in the </w:t>
      </w:r>
      <w:r w:rsidRPr="00202586">
        <w:t>maximum aggregate principal amount not to exceed $9,000,000 (the “Bonds”).  The proceeds of the Bonds, if issued, shall be used to pay all or any portion of the costs of the Projects described above, capitalized interest on the</w:t>
      </w:r>
      <w:r>
        <w:t xml:space="preserve"> Bonds </w:t>
      </w:r>
      <w:r w:rsidRPr="00871982">
        <w:t>and the costs of issuing the Bonds.</w:t>
      </w:r>
    </w:p>
    <w:p w14:paraId="76E824CF" w14:textId="77777777" w:rsidR="00F720DC" w:rsidRDefault="00F720DC" w:rsidP="00F720DC">
      <w:pPr>
        <w:widowControl/>
        <w:jc w:val="both"/>
      </w:pPr>
    </w:p>
    <w:p w14:paraId="42D92311" w14:textId="77777777" w:rsidR="00F720DC" w:rsidRDefault="00F720DC" w:rsidP="00F720DC">
      <w:pPr>
        <w:widowControl/>
        <w:ind w:firstLine="720"/>
        <w:jc w:val="both"/>
      </w:pPr>
      <w:r>
        <w:t>Such Bonds, if authorized, shall be dated their date of delivery or from such other date as may be designated by the County, shall bear interest at a rate or rates not to exceed five and one-quarter percent (5.25%) per annum, and shall provide for interest to be payable semiannually on January 1 and July 1 of each year</w:t>
      </w:r>
      <w:r w:rsidRPr="003E102B">
        <w:t>, and</w:t>
      </w:r>
      <w:r>
        <w:t xml:space="preserve"> for the principal to mature on July 1 of each year in the following amounts:</w:t>
      </w:r>
      <w:r w:rsidRPr="006746A3">
        <w:t xml:space="preserve"> </w:t>
      </w:r>
    </w:p>
    <w:p w14:paraId="1F232569" w14:textId="77777777" w:rsidR="00F720DC" w:rsidRDefault="00F720DC" w:rsidP="00F720DC">
      <w:pPr>
        <w:widowControl/>
        <w:ind w:firstLine="720"/>
        <w:jc w:val="both"/>
      </w:pPr>
    </w:p>
    <w:tbl>
      <w:tblPr>
        <w:tblW w:w="0" w:type="auto"/>
        <w:tblInd w:w="2268" w:type="dxa"/>
        <w:tblLook w:val="01E0" w:firstRow="1" w:lastRow="1" w:firstColumn="1" w:lastColumn="1" w:noHBand="0" w:noVBand="0"/>
      </w:tblPr>
      <w:tblGrid>
        <w:gridCol w:w="2520"/>
        <w:gridCol w:w="2700"/>
      </w:tblGrid>
      <w:tr w:rsidR="00F720DC" w:rsidRPr="00E026ED" w14:paraId="1589D44B" w14:textId="77777777" w:rsidTr="0084702B">
        <w:tc>
          <w:tcPr>
            <w:tcW w:w="2520" w:type="dxa"/>
            <w:shd w:val="clear" w:color="auto" w:fill="auto"/>
          </w:tcPr>
          <w:p w14:paraId="225EE5A5" w14:textId="77777777" w:rsidR="00F720DC" w:rsidRDefault="00F720DC" w:rsidP="0084702B">
            <w:pPr>
              <w:widowControl/>
              <w:kinsoku w:val="0"/>
              <w:jc w:val="center"/>
              <w:rPr>
                <w:u w:val="single"/>
              </w:rPr>
            </w:pPr>
            <w:r w:rsidRPr="00E026ED">
              <w:rPr>
                <w:u w:val="single"/>
              </w:rPr>
              <w:t>Date</w:t>
            </w:r>
          </w:p>
          <w:p w14:paraId="2D9C9CC5" w14:textId="77777777" w:rsidR="00F720DC" w:rsidRPr="00E026ED" w:rsidRDefault="00F720DC" w:rsidP="0084702B">
            <w:pPr>
              <w:widowControl/>
              <w:kinsoku w:val="0"/>
              <w:jc w:val="center"/>
              <w:rPr>
                <w:u w:val="single"/>
              </w:rPr>
            </w:pPr>
          </w:p>
        </w:tc>
        <w:tc>
          <w:tcPr>
            <w:tcW w:w="2700" w:type="dxa"/>
            <w:shd w:val="clear" w:color="auto" w:fill="auto"/>
          </w:tcPr>
          <w:p w14:paraId="6C370363" w14:textId="77777777" w:rsidR="00F720DC" w:rsidRPr="00E026ED" w:rsidRDefault="00F720DC" w:rsidP="0084702B">
            <w:pPr>
              <w:widowControl/>
              <w:kinsoku w:val="0"/>
              <w:jc w:val="center"/>
              <w:rPr>
                <w:u w:val="single"/>
              </w:rPr>
            </w:pPr>
            <w:r w:rsidRPr="00E026ED">
              <w:rPr>
                <w:u w:val="single"/>
              </w:rPr>
              <w:t>Amount</w:t>
            </w:r>
          </w:p>
        </w:tc>
      </w:tr>
      <w:tr w:rsidR="00F720DC" w:rsidRPr="00CF22C9" w14:paraId="28E7DC04" w14:textId="77777777" w:rsidTr="0084702B">
        <w:tc>
          <w:tcPr>
            <w:tcW w:w="2520" w:type="dxa"/>
            <w:shd w:val="clear" w:color="auto" w:fill="auto"/>
          </w:tcPr>
          <w:p w14:paraId="63A2074D" w14:textId="77777777" w:rsidR="00F720DC" w:rsidRPr="00CF22C9" w:rsidRDefault="00F720DC" w:rsidP="0084702B">
            <w:pPr>
              <w:widowControl/>
              <w:kinsoku w:val="0"/>
              <w:jc w:val="center"/>
            </w:pPr>
            <w:r>
              <w:t>2021</w:t>
            </w:r>
          </w:p>
        </w:tc>
        <w:tc>
          <w:tcPr>
            <w:tcW w:w="2700" w:type="dxa"/>
            <w:tcBorders>
              <w:top w:val="nil"/>
              <w:left w:val="nil"/>
            </w:tcBorders>
          </w:tcPr>
          <w:p w14:paraId="59FF0ECE" w14:textId="77777777" w:rsidR="00F720DC" w:rsidRDefault="00F720DC" w:rsidP="0084702B">
            <w:pPr>
              <w:ind w:right="702"/>
              <w:jc w:val="right"/>
              <w:rPr>
                <w:snapToGrid/>
                <w:sz w:val="22"/>
              </w:rPr>
            </w:pPr>
            <w:r>
              <w:t xml:space="preserve">$1,420,000 </w:t>
            </w:r>
          </w:p>
        </w:tc>
      </w:tr>
      <w:tr w:rsidR="00F720DC" w:rsidRPr="00CF22C9" w14:paraId="7BD23111" w14:textId="77777777" w:rsidTr="0084702B">
        <w:tc>
          <w:tcPr>
            <w:tcW w:w="2520" w:type="dxa"/>
            <w:shd w:val="clear" w:color="auto" w:fill="auto"/>
          </w:tcPr>
          <w:p w14:paraId="61F03D7F" w14:textId="77777777" w:rsidR="00F720DC" w:rsidRPr="00CF22C9" w:rsidRDefault="00F720DC" w:rsidP="0084702B">
            <w:pPr>
              <w:widowControl/>
              <w:kinsoku w:val="0"/>
              <w:jc w:val="center"/>
            </w:pPr>
            <w:r>
              <w:t>2022</w:t>
            </w:r>
          </w:p>
        </w:tc>
        <w:tc>
          <w:tcPr>
            <w:tcW w:w="2700" w:type="dxa"/>
            <w:tcBorders>
              <w:top w:val="nil"/>
              <w:left w:val="nil"/>
            </w:tcBorders>
          </w:tcPr>
          <w:p w14:paraId="58742C3E" w14:textId="77777777" w:rsidR="00F720DC" w:rsidRDefault="00F720DC" w:rsidP="0084702B">
            <w:pPr>
              <w:ind w:right="702"/>
              <w:jc w:val="right"/>
            </w:pPr>
            <w:r>
              <w:t xml:space="preserve">           1,450,000 </w:t>
            </w:r>
          </w:p>
        </w:tc>
      </w:tr>
      <w:tr w:rsidR="00F720DC" w:rsidRPr="00CF22C9" w14:paraId="52B44281" w14:textId="77777777" w:rsidTr="0084702B">
        <w:tc>
          <w:tcPr>
            <w:tcW w:w="2520" w:type="dxa"/>
            <w:shd w:val="clear" w:color="auto" w:fill="auto"/>
          </w:tcPr>
          <w:p w14:paraId="49B1649E" w14:textId="77777777" w:rsidR="00F720DC" w:rsidRPr="00CF22C9" w:rsidRDefault="00F720DC" w:rsidP="0084702B">
            <w:pPr>
              <w:widowControl/>
              <w:kinsoku w:val="0"/>
              <w:jc w:val="center"/>
            </w:pPr>
            <w:r>
              <w:lastRenderedPageBreak/>
              <w:t>2023</w:t>
            </w:r>
          </w:p>
        </w:tc>
        <w:tc>
          <w:tcPr>
            <w:tcW w:w="2700" w:type="dxa"/>
            <w:tcBorders>
              <w:top w:val="nil"/>
              <w:left w:val="nil"/>
            </w:tcBorders>
          </w:tcPr>
          <w:p w14:paraId="356DDC96" w14:textId="77777777" w:rsidR="00F720DC" w:rsidRDefault="00F720DC" w:rsidP="0084702B">
            <w:pPr>
              <w:ind w:right="702"/>
              <w:jc w:val="right"/>
            </w:pPr>
            <w:r>
              <w:t xml:space="preserve">           1,480,000 </w:t>
            </w:r>
          </w:p>
        </w:tc>
      </w:tr>
      <w:tr w:rsidR="00F720DC" w:rsidRPr="00CF22C9" w14:paraId="27A8FB24" w14:textId="77777777" w:rsidTr="0084702B">
        <w:tc>
          <w:tcPr>
            <w:tcW w:w="2520" w:type="dxa"/>
            <w:shd w:val="clear" w:color="auto" w:fill="auto"/>
          </w:tcPr>
          <w:p w14:paraId="68682ACC" w14:textId="77777777" w:rsidR="00F720DC" w:rsidRPr="00CF22C9" w:rsidRDefault="00F720DC" w:rsidP="0084702B">
            <w:pPr>
              <w:widowControl/>
              <w:kinsoku w:val="0"/>
              <w:jc w:val="center"/>
            </w:pPr>
            <w:r>
              <w:t>2024</w:t>
            </w:r>
          </w:p>
        </w:tc>
        <w:tc>
          <w:tcPr>
            <w:tcW w:w="2700" w:type="dxa"/>
            <w:tcBorders>
              <w:top w:val="nil"/>
              <w:left w:val="nil"/>
            </w:tcBorders>
          </w:tcPr>
          <w:p w14:paraId="7F3ECF70" w14:textId="77777777" w:rsidR="00F720DC" w:rsidRDefault="00F720DC" w:rsidP="0084702B">
            <w:pPr>
              <w:ind w:right="702"/>
              <w:jc w:val="right"/>
            </w:pPr>
            <w:r>
              <w:t xml:space="preserve">           1,515,000 </w:t>
            </w:r>
          </w:p>
        </w:tc>
      </w:tr>
      <w:tr w:rsidR="00F720DC" w:rsidRPr="00CF22C9" w14:paraId="3B7B8EEB" w14:textId="77777777" w:rsidTr="0084702B">
        <w:tc>
          <w:tcPr>
            <w:tcW w:w="2520" w:type="dxa"/>
            <w:shd w:val="clear" w:color="auto" w:fill="auto"/>
          </w:tcPr>
          <w:p w14:paraId="18B76CDF" w14:textId="77777777" w:rsidR="00F720DC" w:rsidRPr="00CF22C9" w:rsidRDefault="00F720DC" w:rsidP="0084702B">
            <w:pPr>
              <w:widowControl/>
              <w:kinsoku w:val="0"/>
              <w:jc w:val="center"/>
            </w:pPr>
            <w:r>
              <w:t>2025</w:t>
            </w:r>
          </w:p>
        </w:tc>
        <w:tc>
          <w:tcPr>
            <w:tcW w:w="2700" w:type="dxa"/>
            <w:tcBorders>
              <w:top w:val="nil"/>
              <w:left w:val="nil"/>
            </w:tcBorders>
          </w:tcPr>
          <w:p w14:paraId="4FD863DA" w14:textId="77777777" w:rsidR="00F720DC" w:rsidRDefault="00F720DC" w:rsidP="0084702B">
            <w:pPr>
              <w:ind w:right="702"/>
              <w:jc w:val="right"/>
            </w:pPr>
            <w:r>
              <w:t xml:space="preserve">           1,550,000 </w:t>
            </w:r>
          </w:p>
        </w:tc>
      </w:tr>
      <w:tr w:rsidR="00F720DC" w:rsidRPr="00CF22C9" w14:paraId="5F07A2DF" w14:textId="77777777" w:rsidTr="0084702B">
        <w:tc>
          <w:tcPr>
            <w:tcW w:w="2520" w:type="dxa"/>
            <w:shd w:val="clear" w:color="auto" w:fill="auto"/>
          </w:tcPr>
          <w:p w14:paraId="0E26965B" w14:textId="77777777" w:rsidR="00F720DC" w:rsidRPr="00CF22C9" w:rsidRDefault="00F720DC" w:rsidP="0084702B">
            <w:pPr>
              <w:widowControl/>
              <w:kinsoku w:val="0"/>
              <w:jc w:val="center"/>
            </w:pPr>
            <w:r>
              <w:t>2026</w:t>
            </w:r>
          </w:p>
        </w:tc>
        <w:tc>
          <w:tcPr>
            <w:tcW w:w="2700" w:type="dxa"/>
            <w:tcBorders>
              <w:top w:val="nil"/>
              <w:left w:val="nil"/>
            </w:tcBorders>
          </w:tcPr>
          <w:p w14:paraId="7962D162" w14:textId="77777777" w:rsidR="00F720DC" w:rsidRDefault="00F720DC" w:rsidP="0084702B">
            <w:pPr>
              <w:ind w:right="702"/>
              <w:jc w:val="right"/>
            </w:pPr>
            <w:r>
              <w:t xml:space="preserve">           1,585,000 </w:t>
            </w:r>
          </w:p>
        </w:tc>
      </w:tr>
    </w:tbl>
    <w:p w14:paraId="43003208" w14:textId="77777777" w:rsidR="00F720DC" w:rsidRDefault="00F720DC" w:rsidP="00F720DC">
      <w:pPr>
        <w:widowControl/>
        <w:ind w:left="720"/>
        <w:jc w:val="both"/>
      </w:pPr>
    </w:p>
    <w:p w14:paraId="798C41C2" w14:textId="77777777" w:rsidR="00F720DC" w:rsidRDefault="00F720DC" w:rsidP="00F720DC">
      <w:pPr>
        <w:widowControl/>
        <w:ind w:firstLine="720"/>
        <w:jc w:val="both"/>
      </w:pPr>
      <w:r>
        <w:t>The Bonds may be issued in one or more series with each series having a different issuance date as determined by the County; provided, that the aggregate principal amount of such Bonds shall not exceed $9,000,000.</w:t>
      </w:r>
    </w:p>
    <w:p w14:paraId="14C39C0D" w14:textId="77777777" w:rsidR="00F720DC" w:rsidRDefault="00F720DC" w:rsidP="00F720DC">
      <w:pPr>
        <w:widowControl/>
        <w:jc w:val="both"/>
      </w:pPr>
    </w:p>
    <w:p w14:paraId="2F4659D8" w14:textId="77777777" w:rsidR="00F720DC" w:rsidRDefault="00F720DC" w:rsidP="00F720DC">
      <w:pPr>
        <w:widowControl/>
        <w:jc w:val="both"/>
      </w:pPr>
      <w:r>
        <w:t xml:space="preserve"> </w:t>
      </w:r>
      <w:r>
        <w:tab/>
        <w:t xml:space="preserve">Voters desiring to vote </w:t>
      </w:r>
      <w:r w:rsidRPr="00425E21">
        <w:rPr>
          <w:i/>
        </w:rPr>
        <w:t>for</w:t>
      </w:r>
      <w:r>
        <w:t xml:space="preserve"> the imposition of said SPL</w:t>
      </w:r>
      <w:smartTag w:uri="urn:schemas-microsoft-com:office:smarttags" w:element="PersonName">
        <w:r>
          <w:t>OS</w:t>
        </w:r>
      </w:smartTag>
      <w:r>
        <w:t>T for the purposes set forth above and the issuance of the Bonds shall do so by voting “</w:t>
      </w:r>
      <w:r w:rsidRPr="00425E21">
        <w:rPr>
          <w:i/>
        </w:rPr>
        <w:t>Yes</w:t>
      </w:r>
      <w:r>
        <w:t xml:space="preserve">” and voters desiring to vote </w:t>
      </w:r>
      <w:r w:rsidRPr="00425E21">
        <w:rPr>
          <w:i/>
        </w:rPr>
        <w:t>against</w:t>
      </w:r>
      <w:r>
        <w:t xml:space="preserve"> the imposition of said SPL</w:t>
      </w:r>
      <w:smartTag w:uri="urn:schemas-microsoft-com:office:smarttags" w:element="PersonName">
        <w:r>
          <w:t>OS</w:t>
        </w:r>
      </w:smartTag>
      <w:r>
        <w:t>T for such purposes and the issuance of said bonds shall do so by voting “</w:t>
      </w:r>
      <w:r w:rsidRPr="00425E21">
        <w:rPr>
          <w:i/>
        </w:rPr>
        <w:t>No</w:t>
      </w:r>
      <w:r>
        <w:t>” as to the question propounded, to wit:</w:t>
      </w:r>
    </w:p>
    <w:p w14:paraId="38F17302" w14:textId="77777777" w:rsidR="00F720DC" w:rsidRDefault="00F720DC" w:rsidP="00F720DC">
      <w:pPr>
        <w:widowControl/>
        <w:jc w:val="both"/>
      </w:pPr>
    </w:p>
    <w:tbl>
      <w:tblPr>
        <w:tblW w:w="0" w:type="auto"/>
        <w:tblInd w:w="1458" w:type="dxa"/>
        <w:tblLayout w:type="fixed"/>
        <w:tblLook w:val="0000" w:firstRow="0" w:lastRow="0" w:firstColumn="0" w:lastColumn="0" w:noHBand="0" w:noVBand="0"/>
      </w:tblPr>
      <w:tblGrid>
        <w:gridCol w:w="2070"/>
        <w:gridCol w:w="6048"/>
      </w:tblGrid>
      <w:tr w:rsidR="00F720DC" w14:paraId="263B01BE" w14:textId="77777777" w:rsidTr="0084702B">
        <w:tc>
          <w:tcPr>
            <w:tcW w:w="2070" w:type="dxa"/>
          </w:tcPr>
          <w:p w14:paraId="21D5EEC4" w14:textId="77777777" w:rsidR="00F720DC" w:rsidRDefault="00F720DC" w:rsidP="0084702B">
            <w:pPr>
              <w:jc w:val="both"/>
            </w:pPr>
            <w:r>
              <w:t xml:space="preserve">    YES  (  )</w:t>
            </w:r>
          </w:p>
          <w:p w14:paraId="2735A348" w14:textId="77777777" w:rsidR="00F720DC" w:rsidRDefault="00F720DC" w:rsidP="0084702B">
            <w:pPr>
              <w:jc w:val="both"/>
            </w:pPr>
          </w:p>
          <w:p w14:paraId="4FC5BEF9" w14:textId="77777777" w:rsidR="00F720DC" w:rsidRDefault="00F720DC" w:rsidP="0084702B">
            <w:pPr>
              <w:jc w:val="both"/>
            </w:pPr>
          </w:p>
          <w:p w14:paraId="703C2AAC" w14:textId="77777777" w:rsidR="00F720DC" w:rsidRDefault="00F720DC" w:rsidP="0084702B">
            <w:pPr>
              <w:jc w:val="both"/>
            </w:pPr>
          </w:p>
          <w:p w14:paraId="4F3E0EFB" w14:textId="77777777" w:rsidR="00F720DC" w:rsidRDefault="00F720DC" w:rsidP="0084702B">
            <w:pPr>
              <w:jc w:val="both"/>
            </w:pPr>
          </w:p>
          <w:p w14:paraId="1AD18ED3" w14:textId="77777777" w:rsidR="00F720DC" w:rsidRDefault="00F720DC" w:rsidP="0084702B">
            <w:pPr>
              <w:jc w:val="both"/>
            </w:pPr>
          </w:p>
          <w:p w14:paraId="7460EDBF" w14:textId="77777777" w:rsidR="00F720DC" w:rsidRDefault="00F720DC" w:rsidP="0084702B">
            <w:pPr>
              <w:jc w:val="both"/>
            </w:pPr>
            <w:r>
              <w:t xml:space="preserve">      NO  (  )</w:t>
            </w:r>
          </w:p>
          <w:p w14:paraId="458DA1F6" w14:textId="77777777" w:rsidR="00F720DC" w:rsidRDefault="00F720DC" w:rsidP="0084702B">
            <w:pPr>
              <w:jc w:val="both"/>
            </w:pPr>
          </w:p>
        </w:tc>
        <w:tc>
          <w:tcPr>
            <w:tcW w:w="6048" w:type="dxa"/>
          </w:tcPr>
          <w:p w14:paraId="658B31A8" w14:textId="77777777" w:rsidR="00F720DC" w:rsidRDefault="00F720DC" w:rsidP="0084702B">
            <w:pPr>
              <w:pStyle w:val="ListParagraph"/>
              <w:ind w:left="0"/>
              <w:jc w:val="both"/>
            </w:pPr>
            <w:r>
              <w:t xml:space="preserve">Shall a special one percent sales and use tax be imposed in the special district of Madison County for a period of time of twenty-four calendar quarters (6 years), commencing July 1, 2020, and for the raising of an estimated amount of $13,312,095 for the following purposes, pursuant to an Intergovernmental Contract, dated July ____, 2019, between Madison County, Georgia, the City of Carlton, the City of Colbert, the City of Comer, the City of Danielsville, the City of Hull, and the City of Ila, which qualified municipalities comprise more than 50% of the municipal population of the special district: (A) funding the following capital outlay projects for Madison </w:t>
            </w:r>
            <w:r w:rsidRPr="003F0431">
              <w:t xml:space="preserve">County: </w:t>
            </w:r>
            <w:r w:rsidRPr="008762B6">
              <w:t xml:space="preserve">(1) </w:t>
            </w:r>
            <w:r w:rsidRPr="00B360E5">
              <w:t>Firefighting</w:t>
            </w:r>
            <w:r w:rsidRPr="008762B6">
              <w:t xml:space="preserve">; </w:t>
            </w:r>
            <w:r w:rsidRPr="00B360E5">
              <w:t>(2</w:t>
            </w:r>
            <w:r w:rsidRPr="008762B6">
              <w:t xml:space="preserve">) </w:t>
            </w:r>
            <w:r w:rsidRPr="00B360E5">
              <w:t>Sheriff</w:t>
            </w:r>
            <w:r w:rsidRPr="008762B6">
              <w:t xml:space="preserve">; </w:t>
            </w:r>
            <w:r w:rsidRPr="00B360E5">
              <w:t>(3</w:t>
            </w:r>
            <w:r w:rsidRPr="008762B6">
              <w:t xml:space="preserve">) </w:t>
            </w:r>
            <w:r w:rsidRPr="00B360E5">
              <w:t>Recreation</w:t>
            </w:r>
            <w:r w:rsidRPr="008762B6">
              <w:t xml:space="preserve">; </w:t>
            </w:r>
            <w:r w:rsidRPr="00B360E5">
              <w:t>(4</w:t>
            </w:r>
            <w:r w:rsidRPr="008762B6">
              <w:t xml:space="preserve">) </w:t>
            </w:r>
            <w:r w:rsidRPr="00B360E5">
              <w:t>E911</w:t>
            </w:r>
            <w:r w:rsidRPr="008762B6">
              <w:t xml:space="preserve">; </w:t>
            </w:r>
            <w:r w:rsidRPr="00B360E5">
              <w:t>(5</w:t>
            </w:r>
            <w:r w:rsidRPr="008762B6">
              <w:t>)</w:t>
            </w:r>
            <w:r>
              <w:t xml:space="preserve"> </w:t>
            </w:r>
            <w:r w:rsidRPr="00B360E5">
              <w:t>EMS</w:t>
            </w:r>
            <w:r w:rsidRPr="008762B6">
              <w:t xml:space="preserve">; </w:t>
            </w:r>
            <w:r w:rsidRPr="00B360E5">
              <w:t>(6</w:t>
            </w:r>
            <w:r w:rsidRPr="008762B6">
              <w:t xml:space="preserve">) </w:t>
            </w:r>
            <w:r w:rsidRPr="00B360E5">
              <w:t>Industrial Development Authority</w:t>
            </w:r>
            <w:r w:rsidRPr="008762B6">
              <w:t xml:space="preserve">; </w:t>
            </w:r>
            <w:r w:rsidRPr="00B360E5">
              <w:t>(7</w:t>
            </w:r>
            <w:r w:rsidRPr="008762B6">
              <w:t xml:space="preserve">) </w:t>
            </w:r>
            <w:r w:rsidRPr="00B360E5">
              <w:t>Courthouse</w:t>
            </w:r>
            <w:r w:rsidRPr="008762B6">
              <w:t>;</w:t>
            </w:r>
            <w:r w:rsidRPr="00B360E5">
              <w:t xml:space="preserve"> </w:t>
            </w:r>
            <w:r>
              <w:t xml:space="preserve">(8) Coroner; </w:t>
            </w:r>
            <w:r w:rsidRPr="00B360E5">
              <w:t>(</w:t>
            </w:r>
            <w:r>
              <w:t>9</w:t>
            </w:r>
            <w:r w:rsidRPr="008762B6">
              <w:t xml:space="preserve">) </w:t>
            </w:r>
            <w:r w:rsidRPr="00B360E5">
              <w:t>Facilities acquisition and improvement</w:t>
            </w:r>
            <w:r w:rsidRPr="008762B6">
              <w:t>;</w:t>
            </w:r>
            <w:r>
              <w:t xml:space="preserve"> and</w:t>
            </w:r>
            <w:r w:rsidRPr="008762B6">
              <w:t xml:space="preserve"> </w:t>
            </w:r>
            <w:r w:rsidRPr="00B360E5">
              <w:t>(</w:t>
            </w:r>
            <w:r>
              <w:t xml:space="preserve">10) </w:t>
            </w:r>
            <w:r w:rsidRPr="008762B6">
              <w:t xml:space="preserve">Construction, maintenance, </w:t>
            </w:r>
            <w:r w:rsidRPr="00B360E5">
              <w:t>and improvement of county roads, streets and bridges</w:t>
            </w:r>
            <w:r>
              <w:t xml:space="preserve">; (B) funding the following capital outlay projects for the City of Carlton: (1) </w:t>
            </w:r>
            <w:r w:rsidRPr="008762B6">
              <w:t xml:space="preserve">Improvements to city water system; and </w:t>
            </w:r>
            <w:r>
              <w:t xml:space="preserve">(2) </w:t>
            </w:r>
            <w:r w:rsidRPr="008762B6">
              <w:t>Construction, maintenance, and improvements to city roads, streets and bridges</w:t>
            </w:r>
            <w:r>
              <w:t xml:space="preserve">; (C) funding the following capital outlay projects for the City of Colbert: (1) </w:t>
            </w:r>
            <w:r w:rsidRPr="00B360E5">
              <w:t>Improvements to city water system</w:t>
            </w:r>
            <w:r w:rsidRPr="008762B6">
              <w:t xml:space="preserve">; (2) </w:t>
            </w:r>
            <w:r w:rsidRPr="00B360E5">
              <w:t>Construction, maintenance, and improvements to city roads, streets and bridges; and</w:t>
            </w:r>
            <w:r w:rsidRPr="008762B6">
              <w:t xml:space="preserve"> (3) </w:t>
            </w:r>
            <w:r w:rsidRPr="00B360E5">
              <w:t>Improvements to city buildings</w:t>
            </w:r>
            <w:r>
              <w:t xml:space="preserve">; (D) funding the following capital outlay project for the City of Comer: (1) </w:t>
            </w:r>
            <w:r w:rsidRPr="00B360E5">
              <w:t>Improvements to city water and sewer system; and</w:t>
            </w:r>
            <w:r w:rsidRPr="008762B6">
              <w:t xml:space="preserve"> </w:t>
            </w:r>
            <w:r>
              <w:t xml:space="preserve">(2) </w:t>
            </w:r>
            <w:r w:rsidRPr="00B360E5">
              <w:t>Construction, maintenance, and improvements to city roads, streets and bridges</w:t>
            </w:r>
            <w:r>
              <w:t xml:space="preserve">; (E) funding the following capital outlay project for the City of Danielsville: (1) </w:t>
            </w:r>
            <w:r w:rsidRPr="00B360E5">
              <w:t>Improvements to city water and/or sewer system;</w:t>
            </w:r>
            <w:r w:rsidRPr="008762B6">
              <w:t xml:space="preserve"> and </w:t>
            </w:r>
            <w:r>
              <w:t xml:space="preserve">(2) </w:t>
            </w:r>
            <w:r w:rsidRPr="00B360E5">
              <w:t>Construction, maintenance, and improvements to city roads, streets, and bridges</w:t>
            </w:r>
            <w:r>
              <w:t xml:space="preserve">; (F) funding the following capital outlay </w:t>
            </w:r>
            <w:r>
              <w:lastRenderedPageBreak/>
              <w:t xml:space="preserve">project for the City of Hull: (1) </w:t>
            </w:r>
            <w:r w:rsidRPr="008762B6">
              <w:t>Construction, maintenance, and improvements to city buildings</w:t>
            </w:r>
            <w:r>
              <w:t xml:space="preserve">; and (G) funding the following capital outlay project for the City of Ila: (1) </w:t>
            </w:r>
            <w:r w:rsidRPr="00B360E5">
              <w:t>Improvements to city water system; and</w:t>
            </w:r>
            <w:r w:rsidRPr="008762B6">
              <w:t xml:space="preserve"> </w:t>
            </w:r>
            <w:r>
              <w:t xml:space="preserve">(2) </w:t>
            </w:r>
            <w:r w:rsidRPr="00B360E5">
              <w:t>Construction, maintenance, and improvements to city roads, streets, and bridges</w:t>
            </w:r>
            <w:r>
              <w:t xml:space="preserve"> (collectively, the “Projects”)?</w:t>
            </w:r>
          </w:p>
          <w:p w14:paraId="27FCEB53" w14:textId="77777777" w:rsidR="00F720DC" w:rsidRDefault="00F720DC" w:rsidP="0084702B">
            <w:pPr>
              <w:jc w:val="both"/>
            </w:pPr>
          </w:p>
          <w:p w14:paraId="2CDC9B35" w14:textId="77777777" w:rsidR="00F720DC" w:rsidRDefault="00F720DC" w:rsidP="0084702B">
            <w:pPr>
              <w:jc w:val="both"/>
            </w:pPr>
            <w:r>
              <w:tab/>
              <w:t xml:space="preserve">If the imposition of the tax is approved by the voters, such vote shall also constitute approval of the issuance of general obligation bonds of </w:t>
            </w:r>
            <w:r w:rsidRPr="00202586">
              <w:t>Madison County in the principal amount not to exceed $9,000,000 for all or any portion of the Projects specified above.</w:t>
            </w:r>
          </w:p>
        </w:tc>
      </w:tr>
    </w:tbl>
    <w:p w14:paraId="40BEA66C" w14:textId="77777777" w:rsidR="00F720DC" w:rsidRDefault="00F720DC" w:rsidP="00F720DC">
      <w:pPr>
        <w:widowControl/>
        <w:jc w:val="both"/>
      </w:pPr>
    </w:p>
    <w:p w14:paraId="6D035340" w14:textId="77777777" w:rsidR="00F720DC" w:rsidRDefault="00F720DC" w:rsidP="00F720DC">
      <w:pPr>
        <w:widowControl/>
        <w:jc w:val="both"/>
      </w:pPr>
      <w:r>
        <w:tab/>
        <w:t xml:space="preserve">The several places for holding the election shall be in the regular and established precincts of the County, and the polls will be open from 7:00 a.m. to 7:00 p.m. on the date fixed for the election.  Those qualified to vote at the election shall be determined in all respects in accordance and in conformity with the Constitution and statutes of the </w:t>
      </w:r>
      <w:smartTag w:uri="urn:schemas-microsoft-com:office:smarttags" w:element="country-region">
        <w:r>
          <w:t>United States of America</w:t>
        </w:r>
      </w:smartTag>
      <w:r>
        <w:t xml:space="preserve"> and of the State of </w:t>
      </w:r>
      <w:smartTag w:uri="urn:schemas-microsoft-com:office:smarttags" w:element="place">
        <w:smartTag w:uri="urn:schemas-microsoft-com:office:smarttags" w:element="country-region">
          <w:r>
            <w:t>Georgia</w:t>
          </w:r>
        </w:smartTag>
      </w:smartTag>
      <w:r>
        <w:t>.</w:t>
      </w:r>
    </w:p>
    <w:p w14:paraId="339DAC2C" w14:textId="77777777" w:rsidR="00F720DC" w:rsidRDefault="00F720DC" w:rsidP="00F720DC">
      <w:pPr>
        <w:widowControl/>
        <w:jc w:val="both"/>
      </w:pPr>
    </w:p>
    <w:p w14:paraId="69FA0C5B" w14:textId="21CADB3A" w:rsidR="00EF3208" w:rsidRPr="00EF3208" w:rsidRDefault="00F720DC" w:rsidP="00EF3208">
      <w:pPr>
        <w:rPr>
          <w:snapToGrid/>
          <w:szCs w:val="24"/>
        </w:rPr>
      </w:pPr>
      <w:r>
        <w:tab/>
      </w:r>
      <w:r w:rsidR="00EF3208" w:rsidRPr="00EF3208">
        <w:rPr>
          <w:snapToGrid/>
          <w:szCs w:val="24"/>
        </w:rPr>
        <w:t>All persons who are not registered to vote and who desire to register to vote in the special election may register to vote through the close of business on October 7, 2019. Advance voting will be held October 14, 2019 through November 1, 2019 at the Board of Elections Office, 94 Spring Lake Dr., and Danielsville.   Polls will be open from 7:00 a.m. until 7:00 p.m. on Election Day.</w:t>
      </w:r>
    </w:p>
    <w:p w14:paraId="38B8E4D0" w14:textId="77777777" w:rsidR="00EF3208" w:rsidRPr="00EF3208" w:rsidRDefault="00EF3208" w:rsidP="00EF3208">
      <w:pPr>
        <w:widowControl/>
        <w:rPr>
          <w:snapToGrid/>
          <w:szCs w:val="24"/>
        </w:rPr>
      </w:pPr>
    </w:p>
    <w:p w14:paraId="379AA5A3" w14:textId="77777777" w:rsidR="00EF3208" w:rsidRPr="00EF3208" w:rsidRDefault="00EF3208" w:rsidP="00EF3208">
      <w:pPr>
        <w:widowControl/>
        <w:rPr>
          <w:snapToGrid/>
          <w:szCs w:val="24"/>
        </w:rPr>
      </w:pPr>
      <w:proofErr w:type="gramStart"/>
      <w:r w:rsidRPr="00EF3208">
        <w:rPr>
          <w:snapToGrid/>
          <w:szCs w:val="24"/>
        </w:rPr>
        <w:t>This 6</w:t>
      </w:r>
      <w:r w:rsidRPr="00EF3208">
        <w:rPr>
          <w:snapToGrid/>
          <w:szCs w:val="24"/>
          <w:vertAlign w:val="superscript"/>
        </w:rPr>
        <w:t>th</w:t>
      </w:r>
      <w:r w:rsidRPr="00EF3208">
        <w:rPr>
          <w:snapToGrid/>
          <w:szCs w:val="24"/>
        </w:rPr>
        <w:t xml:space="preserve"> day of August, 2019.</w:t>
      </w:r>
      <w:proofErr w:type="gramEnd"/>
    </w:p>
    <w:p w14:paraId="42D13EA6" w14:textId="77777777" w:rsidR="00EF3208" w:rsidRPr="00EF3208" w:rsidRDefault="00EF3208" w:rsidP="00EF3208">
      <w:pPr>
        <w:widowControl/>
        <w:rPr>
          <w:snapToGrid/>
          <w:szCs w:val="24"/>
        </w:rPr>
      </w:pPr>
    </w:p>
    <w:p w14:paraId="705D3760" w14:textId="77777777" w:rsidR="00EF3208" w:rsidRPr="00EF3208" w:rsidRDefault="00EF3208" w:rsidP="00EF3208">
      <w:pPr>
        <w:widowControl/>
        <w:rPr>
          <w:snapToGrid/>
          <w:szCs w:val="24"/>
        </w:rPr>
      </w:pP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t>Tracy Dean</w:t>
      </w:r>
    </w:p>
    <w:p w14:paraId="43224C3F" w14:textId="77777777" w:rsidR="00EF3208" w:rsidRPr="00EF3208" w:rsidRDefault="00EF3208" w:rsidP="00EF3208">
      <w:pPr>
        <w:widowControl/>
        <w:rPr>
          <w:snapToGrid/>
          <w:szCs w:val="24"/>
        </w:rPr>
      </w:pP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t>Chairperson</w:t>
      </w:r>
    </w:p>
    <w:p w14:paraId="15D3D5CB" w14:textId="77777777" w:rsidR="00EF3208" w:rsidRPr="00EF3208" w:rsidRDefault="00EF3208" w:rsidP="00EF3208">
      <w:pPr>
        <w:widowControl/>
        <w:rPr>
          <w:snapToGrid/>
          <w:szCs w:val="24"/>
        </w:rPr>
      </w:pP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t>Board of Elections &amp; Registration</w:t>
      </w:r>
    </w:p>
    <w:p w14:paraId="7ABD9C77" w14:textId="77777777" w:rsidR="00EF3208" w:rsidRPr="00EF3208" w:rsidRDefault="00EF3208" w:rsidP="00EF3208">
      <w:pPr>
        <w:widowControl/>
        <w:rPr>
          <w:snapToGrid/>
          <w:szCs w:val="24"/>
        </w:rPr>
      </w:pP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r>
      <w:r w:rsidRPr="00EF3208">
        <w:rPr>
          <w:snapToGrid/>
          <w:szCs w:val="24"/>
        </w:rPr>
        <w:tab/>
        <w:t>Madison County</w:t>
      </w:r>
    </w:p>
    <w:p w14:paraId="42E2D971" w14:textId="77777777" w:rsidR="00F720DC" w:rsidRDefault="00F720DC" w:rsidP="00F720DC">
      <w:pPr>
        <w:widowControl/>
        <w:jc w:val="both"/>
      </w:pPr>
    </w:p>
    <w:p w14:paraId="13BCAC81" w14:textId="77777777" w:rsidR="00F720DC" w:rsidRDefault="00F720DC" w:rsidP="00F720DC">
      <w:pPr>
        <w:widowControl/>
        <w:jc w:val="both"/>
      </w:pPr>
    </w:p>
    <w:p w14:paraId="5013351E" w14:textId="57288B9F" w:rsidR="00F720DC" w:rsidRDefault="00F720DC" w:rsidP="00EF3208">
      <w:pPr>
        <w:widowControl/>
        <w:jc w:val="both"/>
      </w:pPr>
      <w:r>
        <w:tab/>
      </w:r>
    </w:p>
    <w:p w14:paraId="223C420F" w14:textId="49813F7B" w:rsidR="00F720DC" w:rsidRDefault="00F720DC" w:rsidP="00EF3208">
      <w:pPr>
        <w:widowControl/>
        <w:jc w:val="both"/>
        <w:rPr>
          <w:b/>
        </w:rPr>
      </w:pPr>
      <w:r>
        <w:tab/>
      </w:r>
      <w:r>
        <w:tab/>
      </w:r>
      <w:r>
        <w:tab/>
      </w:r>
      <w:r>
        <w:tab/>
      </w:r>
      <w:r>
        <w:tab/>
      </w:r>
      <w:r>
        <w:tab/>
      </w:r>
    </w:p>
    <w:p w14:paraId="7CBEF264" w14:textId="77777777" w:rsidR="00F720DC" w:rsidRDefault="00F720DC" w:rsidP="00F720DC">
      <w:pPr>
        <w:widowControl/>
        <w:jc w:val="both"/>
        <w:rPr>
          <w:b/>
        </w:rPr>
      </w:pPr>
    </w:p>
    <w:p w14:paraId="5F19E72B" w14:textId="7E6D4106" w:rsidR="005A7A85" w:rsidRPr="00691EB6" w:rsidRDefault="00F720DC" w:rsidP="00EF3208">
      <w:pPr>
        <w:widowControl/>
        <w:jc w:val="both"/>
      </w:pPr>
      <w:r>
        <w:rPr>
          <w:b/>
        </w:rPr>
        <w:tab/>
      </w:r>
      <w:r>
        <w:rPr>
          <w:b/>
        </w:rPr>
        <w:tab/>
      </w:r>
      <w:r>
        <w:rPr>
          <w:b/>
        </w:rPr>
        <w:tab/>
      </w:r>
      <w:r>
        <w:rPr>
          <w:b/>
        </w:rPr>
        <w:tab/>
      </w:r>
      <w:r>
        <w:rPr>
          <w:b/>
        </w:rPr>
        <w:tab/>
      </w:r>
      <w:r>
        <w:rPr>
          <w:b/>
        </w:rPr>
        <w:tab/>
      </w:r>
      <w:bookmarkStart w:id="0" w:name="_GoBack"/>
      <w:bookmarkEnd w:id="0"/>
    </w:p>
    <w:sectPr w:rsidR="005A7A85" w:rsidRPr="00691EB6" w:rsidSect="00691EB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D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9ADC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4A3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C2A4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FEB2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68A1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2CA0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F4CC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3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A1221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E665F5E"/>
    <w:multiLevelType w:val="hybridMultilevel"/>
    <w:tmpl w:val="74404C88"/>
    <w:lvl w:ilvl="0" w:tplc="0E30AF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DC"/>
    <w:rsid w:val="0000187E"/>
    <w:rsid w:val="00002913"/>
    <w:rsid w:val="00002D13"/>
    <w:rsid w:val="000035E5"/>
    <w:rsid w:val="00003647"/>
    <w:rsid w:val="0000445C"/>
    <w:rsid w:val="00004E63"/>
    <w:rsid w:val="000055E2"/>
    <w:rsid w:val="00005BB9"/>
    <w:rsid w:val="00005D3A"/>
    <w:rsid w:val="0000684C"/>
    <w:rsid w:val="000076BA"/>
    <w:rsid w:val="0001128A"/>
    <w:rsid w:val="0001241E"/>
    <w:rsid w:val="000129AE"/>
    <w:rsid w:val="0001350D"/>
    <w:rsid w:val="00014F11"/>
    <w:rsid w:val="0002059E"/>
    <w:rsid w:val="00021EAF"/>
    <w:rsid w:val="000223A4"/>
    <w:rsid w:val="000226CA"/>
    <w:rsid w:val="00023CEF"/>
    <w:rsid w:val="00023E7D"/>
    <w:rsid w:val="00024121"/>
    <w:rsid w:val="00026A0A"/>
    <w:rsid w:val="00030435"/>
    <w:rsid w:val="0003170C"/>
    <w:rsid w:val="00032831"/>
    <w:rsid w:val="000401C5"/>
    <w:rsid w:val="00041F64"/>
    <w:rsid w:val="000463AC"/>
    <w:rsid w:val="00046558"/>
    <w:rsid w:val="00047123"/>
    <w:rsid w:val="0004781A"/>
    <w:rsid w:val="00050E35"/>
    <w:rsid w:val="000531A4"/>
    <w:rsid w:val="00054164"/>
    <w:rsid w:val="00055607"/>
    <w:rsid w:val="000563C3"/>
    <w:rsid w:val="00056826"/>
    <w:rsid w:val="00057F6B"/>
    <w:rsid w:val="00062F0B"/>
    <w:rsid w:val="00064D2E"/>
    <w:rsid w:val="00066211"/>
    <w:rsid w:val="000664AD"/>
    <w:rsid w:val="00066C17"/>
    <w:rsid w:val="00073872"/>
    <w:rsid w:val="00075D18"/>
    <w:rsid w:val="00076049"/>
    <w:rsid w:val="00076594"/>
    <w:rsid w:val="00080151"/>
    <w:rsid w:val="000805FB"/>
    <w:rsid w:val="00082D5D"/>
    <w:rsid w:val="00084009"/>
    <w:rsid w:val="00091495"/>
    <w:rsid w:val="000937BA"/>
    <w:rsid w:val="000940B7"/>
    <w:rsid w:val="00095C3F"/>
    <w:rsid w:val="00097A79"/>
    <w:rsid w:val="000A130D"/>
    <w:rsid w:val="000A1C82"/>
    <w:rsid w:val="000A335B"/>
    <w:rsid w:val="000A5D89"/>
    <w:rsid w:val="000A61DD"/>
    <w:rsid w:val="000A6425"/>
    <w:rsid w:val="000A6783"/>
    <w:rsid w:val="000A68FA"/>
    <w:rsid w:val="000A74E2"/>
    <w:rsid w:val="000B03DE"/>
    <w:rsid w:val="000B1AB1"/>
    <w:rsid w:val="000B1CCA"/>
    <w:rsid w:val="000B2837"/>
    <w:rsid w:val="000B3BBF"/>
    <w:rsid w:val="000B4AE0"/>
    <w:rsid w:val="000C047A"/>
    <w:rsid w:val="000C0B41"/>
    <w:rsid w:val="000C0C0E"/>
    <w:rsid w:val="000C0F6B"/>
    <w:rsid w:val="000C1379"/>
    <w:rsid w:val="000C1D09"/>
    <w:rsid w:val="000C32B3"/>
    <w:rsid w:val="000C374B"/>
    <w:rsid w:val="000C676F"/>
    <w:rsid w:val="000C7130"/>
    <w:rsid w:val="000C7780"/>
    <w:rsid w:val="000C7AF7"/>
    <w:rsid w:val="000D096E"/>
    <w:rsid w:val="000D17F0"/>
    <w:rsid w:val="000D2829"/>
    <w:rsid w:val="000D579C"/>
    <w:rsid w:val="000D6553"/>
    <w:rsid w:val="000D6EDE"/>
    <w:rsid w:val="000D78B4"/>
    <w:rsid w:val="000E0F97"/>
    <w:rsid w:val="000E2791"/>
    <w:rsid w:val="000E3649"/>
    <w:rsid w:val="000E495D"/>
    <w:rsid w:val="000E4FB4"/>
    <w:rsid w:val="000E63E3"/>
    <w:rsid w:val="000E7CA1"/>
    <w:rsid w:val="000F0DC2"/>
    <w:rsid w:val="000F205C"/>
    <w:rsid w:val="000F2480"/>
    <w:rsid w:val="000F28A4"/>
    <w:rsid w:val="000F3AE4"/>
    <w:rsid w:val="000F5063"/>
    <w:rsid w:val="00100D16"/>
    <w:rsid w:val="001019B3"/>
    <w:rsid w:val="001110A8"/>
    <w:rsid w:val="00112C91"/>
    <w:rsid w:val="00113955"/>
    <w:rsid w:val="00113A41"/>
    <w:rsid w:val="00115D7B"/>
    <w:rsid w:val="001172EF"/>
    <w:rsid w:val="00117389"/>
    <w:rsid w:val="00121E92"/>
    <w:rsid w:val="00123158"/>
    <w:rsid w:val="001239BA"/>
    <w:rsid w:val="001240FD"/>
    <w:rsid w:val="00124214"/>
    <w:rsid w:val="001255A8"/>
    <w:rsid w:val="0012707F"/>
    <w:rsid w:val="0012723A"/>
    <w:rsid w:val="00133037"/>
    <w:rsid w:val="001342EB"/>
    <w:rsid w:val="00135783"/>
    <w:rsid w:val="00135C99"/>
    <w:rsid w:val="00135E6C"/>
    <w:rsid w:val="001366A4"/>
    <w:rsid w:val="00136DB9"/>
    <w:rsid w:val="00137638"/>
    <w:rsid w:val="00137A9C"/>
    <w:rsid w:val="00140222"/>
    <w:rsid w:val="001417F9"/>
    <w:rsid w:val="001420BE"/>
    <w:rsid w:val="0014220D"/>
    <w:rsid w:val="00142494"/>
    <w:rsid w:val="00142B07"/>
    <w:rsid w:val="00142D60"/>
    <w:rsid w:val="001446EE"/>
    <w:rsid w:val="001455B9"/>
    <w:rsid w:val="001457DB"/>
    <w:rsid w:val="00145852"/>
    <w:rsid w:val="00147FCB"/>
    <w:rsid w:val="001526A0"/>
    <w:rsid w:val="00152907"/>
    <w:rsid w:val="0015352D"/>
    <w:rsid w:val="00154B41"/>
    <w:rsid w:val="00154E5A"/>
    <w:rsid w:val="00155BDA"/>
    <w:rsid w:val="00156074"/>
    <w:rsid w:val="00156D53"/>
    <w:rsid w:val="00157B23"/>
    <w:rsid w:val="0016009D"/>
    <w:rsid w:val="00162638"/>
    <w:rsid w:val="00163415"/>
    <w:rsid w:val="00165084"/>
    <w:rsid w:val="00165F07"/>
    <w:rsid w:val="001664AE"/>
    <w:rsid w:val="00166AF1"/>
    <w:rsid w:val="00166E4D"/>
    <w:rsid w:val="001677C5"/>
    <w:rsid w:val="00167B01"/>
    <w:rsid w:val="0017001B"/>
    <w:rsid w:val="00171A1F"/>
    <w:rsid w:val="00172770"/>
    <w:rsid w:val="00173153"/>
    <w:rsid w:val="00173D1B"/>
    <w:rsid w:val="00173EC5"/>
    <w:rsid w:val="00175105"/>
    <w:rsid w:val="001763A0"/>
    <w:rsid w:val="0017647B"/>
    <w:rsid w:val="00177379"/>
    <w:rsid w:val="001803AA"/>
    <w:rsid w:val="001807B5"/>
    <w:rsid w:val="00180C02"/>
    <w:rsid w:val="00183359"/>
    <w:rsid w:val="00185DE9"/>
    <w:rsid w:val="001865FD"/>
    <w:rsid w:val="00186E79"/>
    <w:rsid w:val="0018726C"/>
    <w:rsid w:val="00190808"/>
    <w:rsid w:val="00192649"/>
    <w:rsid w:val="001953A7"/>
    <w:rsid w:val="001954AD"/>
    <w:rsid w:val="00196630"/>
    <w:rsid w:val="001A295B"/>
    <w:rsid w:val="001A45D2"/>
    <w:rsid w:val="001A63C6"/>
    <w:rsid w:val="001A6732"/>
    <w:rsid w:val="001A7223"/>
    <w:rsid w:val="001B09D7"/>
    <w:rsid w:val="001B0CBE"/>
    <w:rsid w:val="001B2C0A"/>
    <w:rsid w:val="001B3409"/>
    <w:rsid w:val="001B3EF7"/>
    <w:rsid w:val="001B4366"/>
    <w:rsid w:val="001B4751"/>
    <w:rsid w:val="001B4984"/>
    <w:rsid w:val="001B49B3"/>
    <w:rsid w:val="001B5BAF"/>
    <w:rsid w:val="001B79A3"/>
    <w:rsid w:val="001C1A2C"/>
    <w:rsid w:val="001C3D91"/>
    <w:rsid w:val="001C4297"/>
    <w:rsid w:val="001C50AA"/>
    <w:rsid w:val="001C50F2"/>
    <w:rsid w:val="001C60B7"/>
    <w:rsid w:val="001C63B7"/>
    <w:rsid w:val="001C65D3"/>
    <w:rsid w:val="001C71E2"/>
    <w:rsid w:val="001D015E"/>
    <w:rsid w:val="001D3671"/>
    <w:rsid w:val="001D5E11"/>
    <w:rsid w:val="001D6599"/>
    <w:rsid w:val="001D6A81"/>
    <w:rsid w:val="001D6F80"/>
    <w:rsid w:val="001D7641"/>
    <w:rsid w:val="001D7D49"/>
    <w:rsid w:val="001D7F60"/>
    <w:rsid w:val="001E20B2"/>
    <w:rsid w:val="001E2850"/>
    <w:rsid w:val="001E4BD5"/>
    <w:rsid w:val="001E600C"/>
    <w:rsid w:val="001E7997"/>
    <w:rsid w:val="001F0610"/>
    <w:rsid w:val="001F143B"/>
    <w:rsid w:val="001F1EEE"/>
    <w:rsid w:val="001F3CE7"/>
    <w:rsid w:val="001F3D6C"/>
    <w:rsid w:val="001F63AD"/>
    <w:rsid w:val="001F784B"/>
    <w:rsid w:val="001F7996"/>
    <w:rsid w:val="00200DA1"/>
    <w:rsid w:val="00204CBF"/>
    <w:rsid w:val="00205375"/>
    <w:rsid w:val="00206D46"/>
    <w:rsid w:val="00207B78"/>
    <w:rsid w:val="0021250F"/>
    <w:rsid w:val="002126F9"/>
    <w:rsid w:val="00214552"/>
    <w:rsid w:val="00214A7C"/>
    <w:rsid w:val="002150FA"/>
    <w:rsid w:val="002160B4"/>
    <w:rsid w:val="0021796E"/>
    <w:rsid w:val="0022047F"/>
    <w:rsid w:val="00221398"/>
    <w:rsid w:val="00223286"/>
    <w:rsid w:val="002256BF"/>
    <w:rsid w:val="002308D4"/>
    <w:rsid w:val="00231749"/>
    <w:rsid w:val="00231809"/>
    <w:rsid w:val="00237739"/>
    <w:rsid w:val="00241207"/>
    <w:rsid w:val="00242DA6"/>
    <w:rsid w:val="002431D7"/>
    <w:rsid w:val="00243D7C"/>
    <w:rsid w:val="00245057"/>
    <w:rsid w:val="0024610E"/>
    <w:rsid w:val="00251600"/>
    <w:rsid w:val="00251817"/>
    <w:rsid w:val="0025366F"/>
    <w:rsid w:val="002541FD"/>
    <w:rsid w:val="0025690C"/>
    <w:rsid w:val="002603C8"/>
    <w:rsid w:val="00261BFC"/>
    <w:rsid w:val="00261EAB"/>
    <w:rsid w:val="0026503D"/>
    <w:rsid w:val="0026541F"/>
    <w:rsid w:val="00265B3D"/>
    <w:rsid w:val="00265BF9"/>
    <w:rsid w:val="00273A6F"/>
    <w:rsid w:val="00273B52"/>
    <w:rsid w:val="00276B27"/>
    <w:rsid w:val="00277243"/>
    <w:rsid w:val="00281167"/>
    <w:rsid w:val="00281E88"/>
    <w:rsid w:val="002823DA"/>
    <w:rsid w:val="002829DB"/>
    <w:rsid w:val="00284A78"/>
    <w:rsid w:val="002857B0"/>
    <w:rsid w:val="00287544"/>
    <w:rsid w:val="00290A05"/>
    <w:rsid w:val="00296E23"/>
    <w:rsid w:val="002A1377"/>
    <w:rsid w:val="002A1F03"/>
    <w:rsid w:val="002A52E1"/>
    <w:rsid w:val="002A5555"/>
    <w:rsid w:val="002A62AC"/>
    <w:rsid w:val="002A7B23"/>
    <w:rsid w:val="002B0B8D"/>
    <w:rsid w:val="002B0DC6"/>
    <w:rsid w:val="002B1D40"/>
    <w:rsid w:val="002B361E"/>
    <w:rsid w:val="002B3F1E"/>
    <w:rsid w:val="002B5D16"/>
    <w:rsid w:val="002B6B2E"/>
    <w:rsid w:val="002C04AB"/>
    <w:rsid w:val="002C04D7"/>
    <w:rsid w:val="002C42D8"/>
    <w:rsid w:val="002C54E2"/>
    <w:rsid w:val="002C62FE"/>
    <w:rsid w:val="002C6D0E"/>
    <w:rsid w:val="002C71FC"/>
    <w:rsid w:val="002C7D7B"/>
    <w:rsid w:val="002D0DC5"/>
    <w:rsid w:val="002D2713"/>
    <w:rsid w:val="002D3097"/>
    <w:rsid w:val="002D3723"/>
    <w:rsid w:val="002D384A"/>
    <w:rsid w:val="002D398C"/>
    <w:rsid w:val="002D57EB"/>
    <w:rsid w:val="002D5CD9"/>
    <w:rsid w:val="002D7815"/>
    <w:rsid w:val="002E0D3B"/>
    <w:rsid w:val="002E149E"/>
    <w:rsid w:val="002E1FAC"/>
    <w:rsid w:val="002E2891"/>
    <w:rsid w:val="002E2DE0"/>
    <w:rsid w:val="002E43D7"/>
    <w:rsid w:val="002E4CFC"/>
    <w:rsid w:val="002E54F3"/>
    <w:rsid w:val="002E6196"/>
    <w:rsid w:val="002E7C55"/>
    <w:rsid w:val="002F1573"/>
    <w:rsid w:val="002F196E"/>
    <w:rsid w:val="002F1A11"/>
    <w:rsid w:val="002F2B41"/>
    <w:rsid w:val="002F6528"/>
    <w:rsid w:val="002F6C44"/>
    <w:rsid w:val="002F7BBD"/>
    <w:rsid w:val="00300805"/>
    <w:rsid w:val="0030253C"/>
    <w:rsid w:val="0030456F"/>
    <w:rsid w:val="00305A61"/>
    <w:rsid w:val="00306AE7"/>
    <w:rsid w:val="00307522"/>
    <w:rsid w:val="003078A3"/>
    <w:rsid w:val="00310F05"/>
    <w:rsid w:val="00311B7F"/>
    <w:rsid w:val="003133AA"/>
    <w:rsid w:val="003173DB"/>
    <w:rsid w:val="003230C1"/>
    <w:rsid w:val="0032499E"/>
    <w:rsid w:val="003274CF"/>
    <w:rsid w:val="003334C4"/>
    <w:rsid w:val="00334EF8"/>
    <w:rsid w:val="003352D1"/>
    <w:rsid w:val="00336C07"/>
    <w:rsid w:val="00337B16"/>
    <w:rsid w:val="00340581"/>
    <w:rsid w:val="00340FCE"/>
    <w:rsid w:val="00341ABF"/>
    <w:rsid w:val="00344710"/>
    <w:rsid w:val="00346BC0"/>
    <w:rsid w:val="00350204"/>
    <w:rsid w:val="003505AC"/>
    <w:rsid w:val="00351EE4"/>
    <w:rsid w:val="0035235C"/>
    <w:rsid w:val="00354608"/>
    <w:rsid w:val="00354719"/>
    <w:rsid w:val="00355114"/>
    <w:rsid w:val="003565DD"/>
    <w:rsid w:val="00362298"/>
    <w:rsid w:val="003626EC"/>
    <w:rsid w:val="00364BBB"/>
    <w:rsid w:val="00364FDA"/>
    <w:rsid w:val="003659A7"/>
    <w:rsid w:val="00365E6E"/>
    <w:rsid w:val="0036726C"/>
    <w:rsid w:val="003673C4"/>
    <w:rsid w:val="00367A11"/>
    <w:rsid w:val="00371447"/>
    <w:rsid w:val="00373489"/>
    <w:rsid w:val="0037387F"/>
    <w:rsid w:val="00375DE4"/>
    <w:rsid w:val="003770D7"/>
    <w:rsid w:val="0037749E"/>
    <w:rsid w:val="003819C8"/>
    <w:rsid w:val="00386660"/>
    <w:rsid w:val="00387095"/>
    <w:rsid w:val="003909BB"/>
    <w:rsid w:val="00390DD0"/>
    <w:rsid w:val="00390F08"/>
    <w:rsid w:val="0039113A"/>
    <w:rsid w:val="00391656"/>
    <w:rsid w:val="00393328"/>
    <w:rsid w:val="0039386F"/>
    <w:rsid w:val="00394C07"/>
    <w:rsid w:val="00396044"/>
    <w:rsid w:val="003963EC"/>
    <w:rsid w:val="0039699A"/>
    <w:rsid w:val="00396DF2"/>
    <w:rsid w:val="00397625"/>
    <w:rsid w:val="00397E0C"/>
    <w:rsid w:val="003A156F"/>
    <w:rsid w:val="003A29BC"/>
    <w:rsid w:val="003A2B4B"/>
    <w:rsid w:val="003A3617"/>
    <w:rsid w:val="003A4407"/>
    <w:rsid w:val="003A4B65"/>
    <w:rsid w:val="003B0961"/>
    <w:rsid w:val="003B2DAD"/>
    <w:rsid w:val="003B6015"/>
    <w:rsid w:val="003B6FE6"/>
    <w:rsid w:val="003B76A6"/>
    <w:rsid w:val="003C1247"/>
    <w:rsid w:val="003C2125"/>
    <w:rsid w:val="003C22A2"/>
    <w:rsid w:val="003C2E92"/>
    <w:rsid w:val="003C3245"/>
    <w:rsid w:val="003C3472"/>
    <w:rsid w:val="003C5239"/>
    <w:rsid w:val="003C63E6"/>
    <w:rsid w:val="003C74B6"/>
    <w:rsid w:val="003C77D2"/>
    <w:rsid w:val="003D13E3"/>
    <w:rsid w:val="003D2318"/>
    <w:rsid w:val="003D2CDA"/>
    <w:rsid w:val="003D3B54"/>
    <w:rsid w:val="003E015C"/>
    <w:rsid w:val="003E13A5"/>
    <w:rsid w:val="003E191D"/>
    <w:rsid w:val="003E2285"/>
    <w:rsid w:val="003E24EA"/>
    <w:rsid w:val="003E2D2E"/>
    <w:rsid w:val="003E3FE2"/>
    <w:rsid w:val="003E4F0B"/>
    <w:rsid w:val="003E6D86"/>
    <w:rsid w:val="003F2460"/>
    <w:rsid w:val="003F279D"/>
    <w:rsid w:val="003F2C56"/>
    <w:rsid w:val="003F328B"/>
    <w:rsid w:val="003F4F12"/>
    <w:rsid w:val="003F6793"/>
    <w:rsid w:val="003F7C70"/>
    <w:rsid w:val="00400004"/>
    <w:rsid w:val="004004E0"/>
    <w:rsid w:val="00401152"/>
    <w:rsid w:val="004039EE"/>
    <w:rsid w:val="00404536"/>
    <w:rsid w:val="00405891"/>
    <w:rsid w:val="00405FC3"/>
    <w:rsid w:val="00406AD6"/>
    <w:rsid w:val="00410B40"/>
    <w:rsid w:val="00410C41"/>
    <w:rsid w:val="00411608"/>
    <w:rsid w:val="00412169"/>
    <w:rsid w:val="004136B4"/>
    <w:rsid w:val="00416B84"/>
    <w:rsid w:val="00420E72"/>
    <w:rsid w:val="004213A4"/>
    <w:rsid w:val="00421E23"/>
    <w:rsid w:val="00422CEC"/>
    <w:rsid w:val="00422F00"/>
    <w:rsid w:val="00423E0C"/>
    <w:rsid w:val="004271A4"/>
    <w:rsid w:val="00431D0E"/>
    <w:rsid w:val="00432139"/>
    <w:rsid w:val="00432EEA"/>
    <w:rsid w:val="0043344D"/>
    <w:rsid w:val="004342CB"/>
    <w:rsid w:val="004365C9"/>
    <w:rsid w:val="0043717F"/>
    <w:rsid w:val="00437A25"/>
    <w:rsid w:val="00443758"/>
    <w:rsid w:val="004458AD"/>
    <w:rsid w:val="0044626A"/>
    <w:rsid w:val="004526E4"/>
    <w:rsid w:val="00452DDA"/>
    <w:rsid w:val="00452DFB"/>
    <w:rsid w:val="0045524C"/>
    <w:rsid w:val="0045772E"/>
    <w:rsid w:val="004623E7"/>
    <w:rsid w:val="00464E96"/>
    <w:rsid w:val="004657C4"/>
    <w:rsid w:val="004678B2"/>
    <w:rsid w:val="00470BBD"/>
    <w:rsid w:val="004711BC"/>
    <w:rsid w:val="004717CD"/>
    <w:rsid w:val="0047375A"/>
    <w:rsid w:val="0048317E"/>
    <w:rsid w:val="00483DCE"/>
    <w:rsid w:val="00484DCC"/>
    <w:rsid w:val="00486688"/>
    <w:rsid w:val="00486A75"/>
    <w:rsid w:val="004875AD"/>
    <w:rsid w:val="00490C28"/>
    <w:rsid w:val="0049173D"/>
    <w:rsid w:val="00496FBD"/>
    <w:rsid w:val="004A0956"/>
    <w:rsid w:val="004A1AD6"/>
    <w:rsid w:val="004A5714"/>
    <w:rsid w:val="004A5D48"/>
    <w:rsid w:val="004A77F3"/>
    <w:rsid w:val="004B085C"/>
    <w:rsid w:val="004B0AF1"/>
    <w:rsid w:val="004B12BA"/>
    <w:rsid w:val="004B17B5"/>
    <w:rsid w:val="004B274C"/>
    <w:rsid w:val="004B2D6F"/>
    <w:rsid w:val="004B4BD4"/>
    <w:rsid w:val="004B6DC2"/>
    <w:rsid w:val="004C154A"/>
    <w:rsid w:val="004C4440"/>
    <w:rsid w:val="004C491C"/>
    <w:rsid w:val="004C4EF0"/>
    <w:rsid w:val="004C53EA"/>
    <w:rsid w:val="004C5962"/>
    <w:rsid w:val="004C6C3A"/>
    <w:rsid w:val="004C7692"/>
    <w:rsid w:val="004C78C5"/>
    <w:rsid w:val="004D3DFD"/>
    <w:rsid w:val="004D4CD4"/>
    <w:rsid w:val="004D574B"/>
    <w:rsid w:val="004D5B76"/>
    <w:rsid w:val="004D67A4"/>
    <w:rsid w:val="004D77D2"/>
    <w:rsid w:val="004E0B19"/>
    <w:rsid w:val="004E1CAB"/>
    <w:rsid w:val="004E2292"/>
    <w:rsid w:val="004E417B"/>
    <w:rsid w:val="004E49FE"/>
    <w:rsid w:val="004E6EAF"/>
    <w:rsid w:val="004E7219"/>
    <w:rsid w:val="004F02E3"/>
    <w:rsid w:val="004F0854"/>
    <w:rsid w:val="004F0B56"/>
    <w:rsid w:val="004F4B22"/>
    <w:rsid w:val="004F6DDA"/>
    <w:rsid w:val="004F7DEE"/>
    <w:rsid w:val="00500415"/>
    <w:rsid w:val="005009F1"/>
    <w:rsid w:val="00500C11"/>
    <w:rsid w:val="005029DA"/>
    <w:rsid w:val="00502B64"/>
    <w:rsid w:val="005034E6"/>
    <w:rsid w:val="0050459D"/>
    <w:rsid w:val="0050462A"/>
    <w:rsid w:val="00511590"/>
    <w:rsid w:val="00512151"/>
    <w:rsid w:val="00514F3E"/>
    <w:rsid w:val="00515533"/>
    <w:rsid w:val="00515719"/>
    <w:rsid w:val="00515D9E"/>
    <w:rsid w:val="00520FE9"/>
    <w:rsid w:val="00522BA1"/>
    <w:rsid w:val="00522E2D"/>
    <w:rsid w:val="0052779E"/>
    <w:rsid w:val="00531337"/>
    <w:rsid w:val="00533452"/>
    <w:rsid w:val="00533E38"/>
    <w:rsid w:val="005367BF"/>
    <w:rsid w:val="00544F80"/>
    <w:rsid w:val="00546DA7"/>
    <w:rsid w:val="0055278F"/>
    <w:rsid w:val="00554313"/>
    <w:rsid w:val="0055612C"/>
    <w:rsid w:val="00556694"/>
    <w:rsid w:val="00561555"/>
    <w:rsid w:val="00561577"/>
    <w:rsid w:val="00563EFB"/>
    <w:rsid w:val="00564930"/>
    <w:rsid w:val="00565C95"/>
    <w:rsid w:val="0056626E"/>
    <w:rsid w:val="0056770B"/>
    <w:rsid w:val="00567866"/>
    <w:rsid w:val="00571E3D"/>
    <w:rsid w:val="0057242A"/>
    <w:rsid w:val="00575C9A"/>
    <w:rsid w:val="00580829"/>
    <w:rsid w:val="00584A0E"/>
    <w:rsid w:val="00584C00"/>
    <w:rsid w:val="00587826"/>
    <w:rsid w:val="00593305"/>
    <w:rsid w:val="005969FC"/>
    <w:rsid w:val="005974AE"/>
    <w:rsid w:val="005A088C"/>
    <w:rsid w:val="005A1214"/>
    <w:rsid w:val="005A1432"/>
    <w:rsid w:val="005A303D"/>
    <w:rsid w:val="005A4E5D"/>
    <w:rsid w:val="005A7A85"/>
    <w:rsid w:val="005A7FDA"/>
    <w:rsid w:val="005B070C"/>
    <w:rsid w:val="005B331D"/>
    <w:rsid w:val="005B3821"/>
    <w:rsid w:val="005B546C"/>
    <w:rsid w:val="005B6EBB"/>
    <w:rsid w:val="005B7B97"/>
    <w:rsid w:val="005C03BD"/>
    <w:rsid w:val="005C0B39"/>
    <w:rsid w:val="005C1108"/>
    <w:rsid w:val="005C151D"/>
    <w:rsid w:val="005C24D9"/>
    <w:rsid w:val="005C2F88"/>
    <w:rsid w:val="005C3C77"/>
    <w:rsid w:val="005C4D5B"/>
    <w:rsid w:val="005C7B39"/>
    <w:rsid w:val="005D0689"/>
    <w:rsid w:val="005D13A0"/>
    <w:rsid w:val="005D343D"/>
    <w:rsid w:val="005D3BE2"/>
    <w:rsid w:val="005D616B"/>
    <w:rsid w:val="005D6AA3"/>
    <w:rsid w:val="005D6F78"/>
    <w:rsid w:val="005E12D8"/>
    <w:rsid w:val="005E343F"/>
    <w:rsid w:val="005E4279"/>
    <w:rsid w:val="005E4F61"/>
    <w:rsid w:val="005E795C"/>
    <w:rsid w:val="005F05DA"/>
    <w:rsid w:val="005F090C"/>
    <w:rsid w:val="005F2632"/>
    <w:rsid w:val="005F4AC9"/>
    <w:rsid w:val="005F66F5"/>
    <w:rsid w:val="005F6CDD"/>
    <w:rsid w:val="006010FF"/>
    <w:rsid w:val="00602140"/>
    <w:rsid w:val="0060392B"/>
    <w:rsid w:val="00603BC8"/>
    <w:rsid w:val="006111F8"/>
    <w:rsid w:val="006172A3"/>
    <w:rsid w:val="0062013F"/>
    <w:rsid w:val="006225A0"/>
    <w:rsid w:val="00623FCB"/>
    <w:rsid w:val="00626FA3"/>
    <w:rsid w:val="00630354"/>
    <w:rsid w:val="006318FB"/>
    <w:rsid w:val="0063302C"/>
    <w:rsid w:val="006370C2"/>
    <w:rsid w:val="0064025B"/>
    <w:rsid w:val="00641157"/>
    <w:rsid w:val="0064164C"/>
    <w:rsid w:val="00641978"/>
    <w:rsid w:val="006428A7"/>
    <w:rsid w:val="006438D0"/>
    <w:rsid w:val="00644A64"/>
    <w:rsid w:val="0064512A"/>
    <w:rsid w:val="00645F6B"/>
    <w:rsid w:val="00646D66"/>
    <w:rsid w:val="006519B0"/>
    <w:rsid w:val="006529D9"/>
    <w:rsid w:val="00654D7F"/>
    <w:rsid w:val="006577EF"/>
    <w:rsid w:val="00661050"/>
    <w:rsid w:val="0066162B"/>
    <w:rsid w:val="00662849"/>
    <w:rsid w:val="00662D04"/>
    <w:rsid w:val="006649EF"/>
    <w:rsid w:val="00664CF5"/>
    <w:rsid w:val="0066626F"/>
    <w:rsid w:val="00666A9B"/>
    <w:rsid w:val="00667321"/>
    <w:rsid w:val="00667DE8"/>
    <w:rsid w:val="00671201"/>
    <w:rsid w:val="006720F6"/>
    <w:rsid w:val="00672ADF"/>
    <w:rsid w:val="00674B9D"/>
    <w:rsid w:val="0067685A"/>
    <w:rsid w:val="0068249D"/>
    <w:rsid w:val="006827F1"/>
    <w:rsid w:val="00683280"/>
    <w:rsid w:val="00683AA4"/>
    <w:rsid w:val="0068462C"/>
    <w:rsid w:val="00685A85"/>
    <w:rsid w:val="00685B80"/>
    <w:rsid w:val="00685CCC"/>
    <w:rsid w:val="00686C4B"/>
    <w:rsid w:val="00690B49"/>
    <w:rsid w:val="0069159C"/>
    <w:rsid w:val="00691EB6"/>
    <w:rsid w:val="006922E4"/>
    <w:rsid w:val="006926CB"/>
    <w:rsid w:val="00692AC4"/>
    <w:rsid w:val="006977BD"/>
    <w:rsid w:val="006A04E0"/>
    <w:rsid w:val="006A456F"/>
    <w:rsid w:val="006A4994"/>
    <w:rsid w:val="006A4C01"/>
    <w:rsid w:val="006A6E84"/>
    <w:rsid w:val="006B19B0"/>
    <w:rsid w:val="006B21CA"/>
    <w:rsid w:val="006B4452"/>
    <w:rsid w:val="006C1892"/>
    <w:rsid w:val="006C25F3"/>
    <w:rsid w:val="006C780A"/>
    <w:rsid w:val="006D74C6"/>
    <w:rsid w:val="006E00B0"/>
    <w:rsid w:val="006E1316"/>
    <w:rsid w:val="006E13FB"/>
    <w:rsid w:val="006E2110"/>
    <w:rsid w:val="006E5596"/>
    <w:rsid w:val="006E597C"/>
    <w:rsid w:val="006E6077"/>
    <w:rsid w:val="006E70DD"/>
    <w:rsid w:val="006E72D6"/>
    <w:rsid w:val="006E7AEA"/>
    <w:rsid w:val="006F4639"/>
    <w:rsid w:val="006F476F"/>
    <w:rsid w:val="006F7AF6"/>
    <w:rsid w:val="007002DC"/>
    <w:rsid w:val="0070231C"/>
    <w:rsid w:val="00704AAD"/>
    <w:rsid w:val="007060E5"/>
    <w:rsid w:val="007064EC"/>
    <w:rsid w:val="00710288"/>
    <w:rsid w:val="00711765"/>
    <w:rsid w:val="007138EB"/>
    <w:rsid w:val="00724109"/>
    <w:rsid w:val="00724B38"/>
    <w:rsid w:val="00727082"/>
    <w:rsid w:val="007279EE"/>
    <w:rsid w:val="0073104C"/>
    <w:rsid w:val="007337AB"/>
    <w:rsid w:val="00733E78"/>
    <w:rsid w:val="00736512"/>
    <w:rsid w:val="007368BD"/>
    <w:rsid w:val="00737987"/>
    <w:rsid w:val="007404ED"/>
    <w:rsid w:val="007415F5"/>
    <w:rsid w:val="00742064"/>
    <w:rsid w:val="007429C6"/>
    <w:rsid w:val="0074308D"/>
    <w:rsid w:val="007436F5"/>
    <w:rsid w:val="00743950"/>
    <w:rsid w:val="00744C7F"/>
    <w:rsid w:val="00746034"/>
    <w:rsid w:val="0074694B"/>
    <w:rsid w:val="00746F9D"/>
    <w:rsid w:val="007473A2"/>
    <w:rsid w:val="0074796F"/>
    <w:rsid w:val="00751129"/>
    <w:rsid w:val="00751403"/>
    <w:rsid w:val="0075164A"/>
    <w:rsid w:val="00753866"/>
    <w:rsid w:val="00753BA1"/>
    <w:rsid w:val="00753E4D"/>
    <w:rsid w:val="00755CEA"/>
    <w:rsid w:val="00756390"/>
    <w:rsid w:val="00757B6C"/>
    <w:rsid w:val="00760278"/>
    <w:rsid w:val="0076046C"/>
    <w:rsid w:val="00761D14"/>
    <w:rsid w:val="00771FCC"/>
    <w:rsid w:val="00772D1A"/>
    <w:rsid w:val="00773827"/>
    <w:rsid w:val="00774B84"/>
    <w:rsid w:val="0077618F"/>
    <w:rsid w:val="00776561"/>
    <w:rsid w:val="00780499"/>
    <w:rsid w:val="00780D74"/>
    <w:rsid w:val="0078207F"/>
    <w:rsid w:val="00782F9F"/>
    <w:rsid w:val="00783E3A"/>
    <w:rsid w:val="00784DD6"/>
    <w:rsid w:val="00785C9E"/>
    <w:rsid w:val="007860EE"/>
    <w:rsid w:val="00786B64"/>
    <w:rsid w:val="00786E8B"/>
    <w:rsid w:val="007875EA"/>
    <w:rsid w:val="007876AF"/>
    <w:rsid w:val="00790F30"/>
    <w:rsid w:val="00792D53"/>
    <w:rsid w:val="007934F9"/>
    <w:rsid w:val="00794003"/>
    <w:rsid w:val="007941A9"/>
    <w:rsid w:val="00796B7F"/>
    <w:rsid w:val="007A23E5"/>
    <w:rsid w:val="007A327F"/>
    <w:rsid w:val="007A42B9"/>
    <w:rsid w:val="007A4DB6"/>
    <w:rsid w:val="007A6D84"/>
    <w:rsid w:val="007B122E"/>
    <w:rsid w:val="007B6408"/>
    <w:rsid w:val="007B79ED"/>
    <w:rsid w:val="007C0E2B"/>
    <w:rsid w:val="007C15E7"/>
    <w:rsid w:val="007C35AE"/>
    <w:rsid w:val="007C4541"/>
    <w:rsid w:val="007C539B"/>
    <w:rsid w:val="007D1D6D"/>
    <w:rsid w:val="007D1F4D"/>
    <w:rsid w:val="007D3FB1"/>
    <w:rsid w:val="007D4777"/>
    <w:rsid w:val="007D49F0"/>
    <w:rsid w:val="007D5B6B"/>
    <w:rsid w:val="007D7877"/>
    <w:rsid w:val="007E002C"/>
    <w:rsid w:val="007E19B7"/>
    <w:rsid w:val="007E257C"/>
    <w:rsid w:val="007E63D3"/>
    <w:rsid w:val="007F0D26"/>
    <w:rsid w:val="007F25C3"/>
    <w:rsid w:val="007F340E"/>
    <w:rsid w:val="007F3C8D"/>
    <w:rsid w:val="007F54F0"/>
    <w:rsid w:val="007F6BD6"/>
    <w:rsid w:val="007F7A72"/>
    <w:rsid w:val="007F7C23"/>
    <w:rsid w:val="00801980"/>
    <w:rsid w:val="00802DFF"/>
    <w:rsid w:val="008049EF"/>
    <w:rsid w:val="00804EBE"/>
    <w:rsid w:val="00806F4B"/>
    <w:rsid w:val="008105DF"/>
    <w:rsid w:val="0081099E"/>
    <w:rsid w:val="00812585"/>
    <w:rsid w:val="00812F78"/>
    <w:rsid w:val="00814518"/>
    <w:rsid w:val="00814D5C"/>
    <w:rsid w:val="00815675"/>
    <w:rsid w:val="0081759F"/>
    <w:rsid w:val="00817814"/>
    <w:rsid w:val="008232D6"/>
    <w:rsid w:val="00825EA8"/>
    <w:rsid w:val="00827BDA"/>
    <w:rsid w:val="00827FEA"/>
    <w:rsid w:val="0083292D"/>
    <w:rsid w:val="00832A68"/>
    <w:rsid w:val="00833475"/>
    <w:rsid w:val="0083393D"/>
    <w:rsid w:val="00837580"/>
    <w:rsid w:val="00837D15"/>
    <w:rsid w:val="0084052A"/>
    <w:rsid w:val="00841840"/>
    <w:rsid w:val="0084268E"/>
    <w:rsid w:val="00843504"/>
    <w:rsid w:val="0084390F"/>
    <w:rsid w:val="008460A4"/>
    <w:rsid w:val="00847D61"/>
    <w:rsid w:val="0085432D"/>
    <w:rsid w:val="00857022"/>
    <w:rsid w:val="008600BE"/>
    <w:rsid w:val="00860F14"/>
    <w:rsid w:val="00861450"/>
    <w:rsid w:val="00866D15"/>
    <w:rsid w:val="00867531"/>
    <w:rsid w:val="00867B19"/>
    <w:rsid w:val="00874720"/>
    <w:rsid w:val="008764CD"/>
    <w:rsid w:val="0087676E"/>
    <w:rsid w:val="008767F9"/>
    <w:rsid w:val="00880F3D"/>
    <w:rsid w:val="008816E1"/>
    <w:rsid w:val="0088176F"/>
    <w:rsid w:val="00884855"/>
    <w:rsid w:val="00885413"/>
    <w:rsid w:val="00886217"/>
    <w:rsid w:val="008866B4"/>
    <w:rsid w:val="008910E6"/>
    <w:rsid w:val="008934A0"/>
    <w:rsid w:val="00893C06"/>
    <w:rsid w:val="00895783"/>
    <w:rsid w:val="00897D06"/>
    <w:rsid w:val="00897FB0"/>
    <w:rsid w:val="008A28A5"/>
    <w:rsid w:val="008A2C8F"/>
    <w:rsid w:val="008A3106"/>
    <w:rsid w:val="008A65AE"/>
    <w:rsid w:val="008B025F"/>
    <w:rsid w:val="008B05F1"/>
    <w:rsid w:val="008B0B7C"/>
    <w:rsid w:val="008B1981"/>
    <w:rsid w:val="008B5458"/>
    <w:rsid w:val="008C0FF0"/>
    <w:rsid w:val="008C4B7E"/>
    <w:rsid w:val="008C5D4F"/>
    <w:rsid w:val="008C5F54"/>
    <w:rsid w:val="008C63EA"/>
    <w:rsid w:val="008C66D8"/>
    <w:rsid w:val="008C7EAF"/>
    <w:rsid w:val="008D2021"/>
    <w:rsid w:val="008D35E4"/>
    <w:rsid w:val="008D39A6"/>
    <w:rsid w:val="008D3AD9"/>
    <w:rsid w:val="008D4CCA"/>
    <w:rsid w:val="008D6564"/>
    <w:rsid w:val="008E04A2"/>
    <w:rsid w:val="008E2021"/>
    <w:rsid w:val="008E4149"/>
    <w:rsid w:val="008E4CDE"/>
    <w:rsid w:val="008E4DD7"/>
    <w:rsid w:val="008E546D"/>
    <w:rsid w:val="008F1F4B"/>
    <w:rsid w:val="008F21A5"/>
    <w:rsid w:val="008F300B"/>
    <w:rsid w:val="008F5770"/>
    <w:rsid w:val="009023A5"/>
    <w:rsid w:val="009060C3"/>
    <w:rsid w:val="00906145"/>
    <w:rsid w:val="0091116A"/>
    <w:rsid w:val="009114C4"/>
    <w:rsid w:val="00911508"/>
    <w:rsid w:val="00911727"/>
    <w:rsid w:val="00912FC2"/>
    <w:rsid w:val="0091343D"/>
    <w:rsid w:val="009135BA"/>
    <w:rsid w:val="00914CE0"/>
    <w:rsid w:val="00915297"/>
    <w:rsid w:val="00917D9A"/>
    <w:rsid w:val="0092024C"/>
    <w:rsid w:val="00920998"/>
    <w:rsid w:val="009250D6"/>
    <w:rsid w:val="009262A3"/>
    <w:rsid w:val="009264DA"/>
    <w:rsid w:val="00927263"/>
    <w:rsid w:val="00930D73"/>
    <w:rsid w:val="00932636"/>
    <w:rsid w:val="00933DFF"/>
    <w:rsid w:val="009362D7"/>
    <w:rsid w:val="00936C93"/>
    <w:rsid w:val="00937D1C"/>
    <w:rsid w:val="00937EC3"/>
    <w:rsid w:val="00940E92"/>
    <w:rsid w:val="00943FC9"/>
    <w:rsid w:val="00944BC3"/>
    <w:rsid w:val="009452F1"/>
    <w:rsid w:val="00950CBF"/>
    <w:rsid w:val="009511D4"/>
    <w:rsid w:val="0095310B"/>
    <w:rsid w:val="009541F5"/>
    <w:rsid w:val="00954BFF"/>
    <w:rsid w:val="009563D6"/>
    <w:rsid w:val="0095755A"/>
    <w:rsid w:val="00957FB8"/>
    <w:rsid w:val="00960D08"/>
    <w:rsid w:val="00962355"/>
    <w:rsid w:val="009641A0"/>
    <w:rsid w:val="00967062"/>
    <w:rsid w:val="0096772E"/>
    <w:rsid w:val="0097155C"/>
    <w:rsid w:val="00971757"/>
    <w:rsid w:val="0097182B"/>
    <w:rsid w:val="009722EA"/>
    <w:rsid w:val="00973DBE"/>
    <w:rsid w:val="00973EC0"/>
    <w:rsid w:val="00974528"/>
    <w:rsid w:val="009746D2"/>
    <w:rsid w:val="009759B0"/>
    <w:rsid w:val="00977DCC"/>
    <w:rsid w:val="00982BC0"/>
    <w:rsid w:val="00986B69"/>
    <w:rsid w:val="00995A15"/>
    <w:rsid w:val="00995A67"/>
    <w:rsid w:val="00996DA3"/>
    <w:rsid w:val="009A0B8E"/>
    <w:rsid w:val="009A0FB6"/>
    <w:rsid w:val="009A42A0"/>
    <w:rsid w:val="009A4ED2"/>
    <w:rsid w:val="009B1A3B"/>
    <w:rsid w:val="009B3989"/>
    <w:rsid w:val="009B6688"/>
    <w:rsid w:val="009B7403"/>
    <w:rsid w:val="009B78ED"/>
    <w:rsid w:val="009B7A26"/>
    <w:rsid w:val="009C01F1"/>
    <w:rsid w:val="009C139E"/>
    <w:rsid w:val="009C19EF"/>
    <w:rsid w:val="009C25FD"/>
    <w:rsid w:val="009C32C3"/>
    <w:rsid w:val="009C34DC"/>
    <w:rsid w:val="009C4175"/>
    <w:rsid w:val="009C6499"/>
    <w:rsid w:val="009D4C80"/>
    <w:rsid w:val="009D4DB0"/>
    <w:rsid w:val="009E0795"/>
    <w:rsid w:val="009E168D"/>
    <w:rsid w:val="009E18EC"/>
    <w:rsid w:val="009E2AFD"/>
    <w:rsid w:val="009E3774"/>
    <w:rsid w:val="009E621B"/>
    <w:rsid w:val="009F08AB"/>
    <w:rsid w:val="009F2815"/>
    <w:rsid w:val="009F2C08"/>
    <w:rsid w:val="009F7B81"/>
    <w:rsid w:val="00A005EE"/>
    <w:rsid w:val="00A01943"/>
    <w:rsid w:val="00A045F6"/>
    <w:rsid w:val="00A0596B"/>
    <w:rsid w:val="00A05ECF"/>
    <w:rsid w:val="00A06701"/>
    <w:rsid w:val="00A06B67"/>
    <w:rsid w:val="00A07769"/>
    <w:rsid w:val="00A1116C"/>
    <w:rsid w:val="00A11953"/>
    <w:rsid w:val="00A140EE"/>
    <w:rsid w:val="00A1461D"/>
    <w:rsid w:val="00A2217D"/>
    <w:rsid w:val="00A24577"/>
    <w:rsid w:val="00A2512F"/>
    <w:rsid w:val="00A26397"/>
    <w:rsid w:val="00A2744A"/>
    <w:rsid w:val="00A3074E"/>
    <w:rsid w:val="00A31876"/>
    <w:rsid w:val="00A32728"/>
    <w:rsid w:val="00A32AEF"/>
    <w:rsid w:val="00A32C16"/>
    <w:rsid w:val="00A32F07"/>
    <w:rsid w:val="00A356DE"/>
    <w:rsid w:val="00A357EC"/>
    <w:rsid w:val="00A37060"/>
    <w:rsid w:val="00A40101"/>
    <w:rsid w:val="00A40EAA"/>
    <w:rsid w:val="00A44CE3"/>
    <w:rsid w:val="00A44E5F"/>
    <w:rsid w:val="00A454E7"/>
    <w:rsid w:val="00A46316"/>
    <w:rsid w:val="00A466D0"/>
    <w:rsid w:val="00A50070"/>
    <w:rsid w:val="00A50DA5"/>
    <w:rsid w:val="00A5155D"/>
    <w:rsid w:val="00A52014"/>
    <w:rsid w:val="00A5233A"/>
    <w:rsid w:val="00A5564D"/>
    <w:rsid w:val="00A56322"/>
    <w:rsid w:val="00A5694B"/>
    <w:rsid w:val="00A57717"/>
    <w:rsid w:val="00A60227"/>
    <w:rsid w:val="00A60D5A"/>
    <w:rsid w:val="00A61C24"/>
    <w:rsid w:val="00A6263B"/>
    <w:rsid w:val="00A6598A"/>
    <w:rsid w:val="00A659D8"/>
    <w:rsid w:val="00A66618"/>
    <w:rsid w:val="00A67AB5"/>
    <w:rsid w:val="00A701A9"/>
    <w:rsid w:val="00A707EA"/>
    <w:rsid w:val="00A7191B"/>
    <w:rsid w:val="00A71D67"/>
    <w:rsid w:val="00A7212C"/>
    <w:rsid w:val="00A72168"/>
    <w:rsid w:val="00A72A04"/>
    <w:rsid w:val="00A73F96"/>
    <w:rsid w:val="00A75653"/>
    <w:rsid w:val="00A75E5C"/>
    <w:rsid w:val="00A76F93"/>
    <w:rsid w:val="00A805C0"/>
    <w:rsid w:val="00A82B17"/>
    <w:rsid w:val="00A84AB6"/>
    <w:rsid w:val="00A8623D"/>
    <w:rsid w:val="00A877D2"/>
    <w:rsid w:val="00A90650"/>
    <w:rsid w:val="00A91170"/>
    <w:rsid w:val="00A92EC5"/>
    <w:rsid w:val="00A94336"/>
    <w:rsid w:val="00AA066D"/>
    <w:rsid w:val="00AA27D6"/>
    <w:rsid w:val="00AA448A"/>
    <w:rsid w:val="00AA5E42"/>
    <w:rsid w:val="00AA66C7"/>
    <w:rsid w:val="00AA756A"/>
    <w:rsid w:val="00AA78A7"/>
    <w:rsid w:val="00AB0A77"/>
    <w:rsid w:val="00AB0BFA"/>
    <w:rsid w:val="00AB0C3D"/>
    <w:rsid w:val="00AB1178"/>
    <w:rsid w:val="00AB1952"/>
    <w:rsid w:val="00AB1CAE"/>
    <w:rsid w:val="00AB1D8F"/>
    <w:rsid w:val="00AB4060"/>
    <w:rsid w:val="00AB596C"/>
    <w:rsid w:val="00AB5CE1"/>
    <w:rsid w:val="00AB7455"/>
    <w:rsid w:val="00AB7496"/>
    <w:rsid w:val="00AC44D4"/>
    <w:rsid w:val="00AC47F6"/>
    <w:rsid w:val="00AC5239"/>
    <w:rsid w:val="00AC6F3E"/>
    <w:rsid w:val="00AC7BA8"/>
    <w:rsid w:val="00AD18AE"/>
    <w:rsid w:val="00AD19F1"/>
    <w:rsid w:val="00AD1D89"/>
    <w:rsid w:val="00AD2ACA"/>
    <w:rsid w:val="00AD3511"/>
    <w:rsid w:val="00AD431E"/>
    <w:rsid w:val="00AD43DA"/>
    <w:rsid w:val="00AD6529"/>
    <w:rsid w:val="00AE054E"/>
    <w:rsid w:val="00AE06D5"/>
    <w:rsid w:val="00AE10D7"/>
    <w:rsid w:val="00AE1DFC"/>
    <w:rsid w:val="00AE323A"/>
    <w:rsid w:val="00AE4847"/>
    <w:rsid w:val="00AE6521"/>
    <w:rsid w:val="00AE7C0B"/>
    <w:rsid w:val="00AF145C"/>
    <w:rsid w:val="00AF416D"/>
    <w:rsid w:val="00AF4A2D"/>
    <w:rsid w:val="00AF5219"/>
    <w:rsid w:val="00AF5597"/>
    <w:rsid w:val="00B01B64"/>
    <w:rsid w:val="00B03709"/>
    <w:rsid w:val="00B044C1"/>
    <w:rsid w:val="00B04769"/>
    <w:rsid w:val="00B06BB8"/>
    <w:rsid w:val="00B07374"/>
    <w:rsid w:val="00B110AA"/>
    <w:rsid w:val="00B11352"/>
    <w:rsid w:val="00B11F6B"/>
    <w:rsid w:val="00B12B90"/>
    <w:rsid w:val="00B12E8C"/>
    <w:rsid w:val="00B133BB"/>
    <w:rsid w:val="00B13D80"/>
    <w:rsid w:val="00B14C30"/>
    <w:rsid w:val="00B1531B"/>
    <w:rsid w:val="00B1685C"/>
    <w:rsid w:val="00B16AEA"/>
    <w:rsid w:val="00B21086"/>
    <w:rsid w:val="00B23993"/>
    <w:rsid w:val="00B246E3"/>
    <w:rsid w:val="00B24AC7"/>
    <w:rsid w:val="00B2777C"/>
    <w:rsid w:val="00B313AA"/>
    <w:rsid w:val="00B31B4B"/>
    <w:rsid w:val="00B324F4"/>
    <w:rsid w:val="00B32AE0"/>
    <w:rsid w:val="00B333AF"/>
    <w:rsid w:val="00B33A22"/>
    <w:rsid w:val="00B34C23"/>
    <w:rsid w:val="00B350CF"/>
    <w:rsid w:val="00B35A27"/>
    <w:rsid w:val="00B36CCF"/>
    <w:rsid w:val="00B37553"/>
    <w:rsid w:val="00B37F37"/>
    <w:rsid w:val="00B403C8"/>
    <w:rsid w:val="00B41230"/>
    <w:rsid w:val="00B4159D"/>
    <w:rsid w:val="00B41A96"/>
    <w:rsid w:val="00B42994"/>
    <w:rsid w:val="00B4394E"/>
    <w:rsid w:val="00B43FA5"/>
    <w:rsid w:val="00B472E0"/>
    <w:rsid w:val="00B47352"/>
    <w:rsid w:val="00B479CE"/>
    <w:rsid w:val="00B51E7F"/>
    <w:rsid w:val="00B52712"/>
    <w:rsid w:val="00B5272B"/>
    <w:rsid w:val="00B52786"/>
    <w:rsid w:val="00B52FCE"/>
    <w:rsid w:val="00B53AB3"/>
    <w:rsid w:val="00B56DE8"/>
    <w:rsid w:val="00B62988"/>
    <w:rsid w:val="00B64532"/>
    <w:rsid w:val="00B64901"/>
    <w:rsid w:val="00B650CA"/>
    <w:rsid w:val="00B6573D"/>
    <w:rsid w:val="00B65C21"/>
    <w:rsid w:val="00B65C8B"/>
    <w:rsid w:val="00B65E8D"/>
    <w:rsid w:val="00B66FAB"/>
    <w:rsid w:val="00B6706A"/>
    <w:rsid w:val="00B702BD"/>
    <w:rsid w:val="00B71704"/>
    <w:rsid w:val="00B735F6"/>
    <w:rsid w:val="00B73F1A"/>
    <w:rsid w:val="00B74D6F"/>
    <w:rsid w:val="00B80505"/>
    <w:rsid w:val="00B806DE"/>
    <w:rsid w:val="00B80B69"/>
    <w:rsid w:val="00B825AC"/>
    <w:rsid w:val="00B83436"/>
    <w:rsid w:val="00B83B94"/>
    <w:rsid w:val="00B856D0"/>
    <w:rsid w:val="00B866F9"/>
    <w:rsid w:val="00B871C5"/>
    <w:rsid w:val="00B87479"/>
    <w:rsid w:val="00B920B2"/>
    <w:rsid w:val="00B9250A"/>
    <w:rsid w:val="00B92E95"/>
    <w:rsid w:val="00B9530E"/>
    <w:rsid w:val="00B95943"/>
    <w:rsid w:val="00B964CF"/>
    <w:rsid w:val="00B97001"/>
    <w:rsid w:val="00B9774F"/>
    <w:rsid w:val="00B9797C"/>
    <w:rsid w:val="00B97A17"/>
    <w:rsid w:val="00B97AD9"/>
    <w:rsid w:val="00BA02AE"/>
    <w:rsid w:val="00BA106E"/>
    <w:rsid w:val="00BA3291"/>
    <w:rsid w:val="00BA4899"/>
    <w:rsid w:val="00BA672E"/>
    <w:rsid w:val="00BB2406"/>
    <w:rsid w:val="00BB2805"/>
    <w:rsid w:val="00BB2968"/>
    <w:rsid w:val="00BB319D"/>
    <w:rsid w:val="00BB38D0"/>
    <w:rsid w:val="00BB47B5"/>
    <w:rsid w:val="00BB5B91"/>
    <w:rsid w:val="00BB5C73"/>
    <w:rsid w:val="00BB5EB8"/>
    <w:rsid w:val="00BB7B49"/>
    <w:rsid w:val="00BC14DA"/>
    <w:rsid w:val="00BC227C"/>
    <w:rsid w:val="00BC2AA8"/>
    <w:rsid w:val="00BC44AF"/>
    <w:rsid w:val="00BC4647"/>
    <w:rsid w:val="00BC47F5"/>
    <w:rsid w:val="00BC4A70"/>
    <w:rsid w:val="00BD0B79"/>
    <w:rsid w:val="00BD1485"/>
    <w:rsid w:val="00BD22C5"/>
    <w:rsid w:val="00BD26F2"/>
    <w:rsid w:val="00BD34C7"/>
    <w:rsid w:val="00BD5B7F"/>
    <w:rsid w:val="00BE04B0"/>
    <w:rsid w:val="00BE3B1E"/>
    <w:rsid w:val="00BE428B"/>
    <w:rsid w:val="00BE5B88"/>
    <w:rsid w:val="00BE5D27"/>
    <w:rsid w:val="00BF19E6"/>
    <w:rsid w:val="00BF249E"/>
    <w:rsid w:val="00BF24F3"/>
    <w:rsid w:val="00BF3491"/>
    <w:rsid w:val="00BF3BA7"/>
    <w:rsid w:val="00BF59EF"/>
    <w:rsid w:val="00BF7BF1"/>
    <w:rsid w:val="00C00F15"/>
    <w:rsid w:val="00C04E78"/>
    <w:rsid w:val="00C051FD"/>
    <w:rsid w:val="00C076DD"/>
    <w:rsid w:val="00C0796F"/>
    <w:rsid w:val="00C1007D"/>
    <w:rsid w:val="00C101E1"/>
    <w:rsid w:val="00C1341F"/>
    <w:rsid w:val="00C148E3"/>
    <w:rsid w:val="00C14CB1"/>
    <w:rsid w:val="00C15282"/>
    <w:rsid w:val="00C15CA2"/>
    <w:rsid w:val="00C173A7"/>
    <w:rsid w:val="00C174D2"/>
    <w:rsid w:val="00C179F7"/>
    <w:rsid w:val="00C23754"/>
    <w:rsid w:val="00C257DE"/>
    <w:rsid w:val="00C259A8"/>
    <w:rsid w:val="00C26269"/>
    <w:rsid w:val="00C2696D"/>
    <w:rsid w:val="00C27990"/>
    <w:rsid w:val="00C312F6"/>
    <w:rsid w:val="00C3142C"/>
    <w:rsid w:val="00C3201D"/>
    <w:rsid w:val="00C34F06"/>
    <w:rsid w:val="00C3755F"/>
    <w:rsid w:val="00C41899"/>
    <w:rsid w:val="00C441AC"/>
    <w:rsid w:val="00C455D8"/>
    <w:rsid w:val="00C4573D"/>
    <w:rsid w:val="00C504A5"/>
    <w:rsid w:val="00C50C5D"/>
    <w:rsid w:val="00C5258E"/>
    <w:rsid w:val="00C552D0"/>
    <w:rsid w:val="00C5693A"/>
    <w:rsid w:val="00C60E3A"/>
    <w:rsid w:val="00C6221B"/>
    <w:rsid w:val="00C637EF"/>
    <w:rsid w:val="00C63A74"/>
    <w:rsid w:val="00C63A94"/>
    <w:rsid w:val="00C63ED1"/>
    <w:rsid w:val="00C64D99"/>
    <w:rsid w:val="00C731EF"/>
    <w:rsid w:val="00C73B5E"/>
    <w:rsid w:val="00C755C4"/>
    <w:rsid w:val="00C77946"/>
    <w:rsid w:val="00C816B0"/>
    <w:rsid w:val="00C81F41"/>
    <w:rsid w:val="00C830A2"/>
    <w:rsid w:val="00C8330E"/>
    <w:rsid w:val="00C8349E"/>
    <w:rsid w:val="00C837B6"/>
    <w:rsid w:val="00C8502D"/>
    <w:rsid w:val="00C85231"/>
    <w:rsid w:val="00C87C84"/>
    <w:rsid w:val="00C901CA"/>
    <w:rsid w:val="00C93DFF"/>
    <w:rsid w:val="00C955B4"/>
    <w:rsid w:val="00C95D0D"/>
    <w:rsid w:val="00C9605A"/>
    <w:rsid w:val="00CA02AA"/>
    <w:rsid w:val="00CA05E1"/>
    <w:rsid w:val="00CA0D7F"/>
    <w:rsid w:val="00CA1475"/>
    <w:rsid w:val="00CA5B9B"/>
    <w:rsid w:val="00CB5231"/>
    <w:rsid w:val="00CB6964"/>
    <w:rsid w:val="00CB73E8"/>
    <w:rsid w:val="00CC049A"/>
    <w:rsid w:val="00CC06F4"/>
    <w:rsid w:val="00CC102F"/>
    <w:rsid w:val="00CC15DB"/>
    <w:rsid w:val="00CC1ACB"/>
    <w:rsid w:val="00CC278F"/>
    <w:rsid w:val="00CC3859"/>
    <w:rsid w:val="00CC77F6"/>
    <w:rsid w:val="00CD2C20"/>
    <w:rsid w:val="00CD2E60"/>
    <w:rsid w:val="00CD4929"/>
    <w:rsid w:val="00CD5334"/>
    <w:rsid w:val="00CD5840"/>
    <w:rsid w:val="00CD63B9"/>
    <w:rsid w:val="00CD6D28"/>
    <w:rsid w:val="00CD74D7"/>
    <w:rsid w:val="00CD79AC"/>
    <w:rsid w:val="00CD7A9E"/>
    <w:rsid w:val="00CD7C6E"/>
    <w:rsid w:val="00CE1534"/>
    <w:rsid w:val="00CE1832"/>
    <w:rsid w:val="00CE1B73"/>
    <w:rsid w:val="00CE4FDD"/>
    <w:rsid w:val="00CE5DDF"/>
    <w:rsid w:val="00CE6021"/>
    <w:rsid w:val="00CE7260"/>
    <w:rsid w:val="00CE7B17"/>
    <w:rsid w:val="00CE7F50"/>
    <w:rsid w:val="00CF335E"/>
    <w:rsid w:val="00CF5C09"/>
    <w:rsid w:val="00CF6ADC"/>
    <w:rsid w:val="00CF7DD2"/>
    <w:rsid w:val="00D0072B"/>
    <w:rsid w:val="00D00922"/>
    <w:rsid w:val="00D00B25"/>
    <w:rsid w:val="00D01FE4"/>
    <w:rsid w:val="00D0304B"/>
    <w:rsid w:val="00D045BB"/>
    <w:rsid w:val="00D045C8"/>
    <w:rsid w:val="00D06110"/>
    <w:rsid w:val="00D06B86"/>
    <w:rsid w:val="00D10561"/>
    <w:rsid w:val="00D105EA"/>
    <w:rsid w:val="00D11B01"/>
    <w:rsid w:val="00D15486"/>
    <w:rsid w:val="00D15F01"/>
    <w:rsid w:val="00D16515"/>
    <w:rsid w:val="00D20C50"/>
    <w:rsid w:val="00D212C2"/>
    <w:rsid w:val="00D2158E"/>
    <w:rsid w:val="00D21926"/>
    <w:rsid w:val="00D22E20"/>
    <w:rsid w:val="00D23D1C"/>
    <w:rsid w:val="00D25D22"/>
    <w:rsid w:val="00D263A5"/>
    <w:rsid w:val="00D26B9D"/>
    <w:rsid w:val="00D26CCD"/>
    <w:rsid w:val="00D275C1"/>
    <w:rsid w:val="00D304E7"/>
    <w:rsid w:val="00D306D0"/>
    <w:rsid w:val="00D32A85"/>
    <w:rsid w:val="00D32BB9"/>
    <w:rsid w:val="00D3448B"/>
    <w:rsid w:val="00D34610"/>
    <w:rsid w:val="00D35580"/>
    <w:rsid w:val="00D35E85"/>
    <w:rsid w:val="00D36926"/>
    <w:rsid w:val="00D42346"/>
    <w:rsid w:val="00D43E5D"/>
    <w:rsid w:val="00D44C80"/>
    <w:rsid w:val="00D4506F"/>
    <w:rsid w:val="00D450E0"/>
    <w:rsid w:val="00D45769"/>
    <w:rsid w:val="00D47A22"/>
    <w:rsid w:val="00D50239"/>
    <w:rsid w:val="00D50C95"/>
    <w:rsid w:val="00D52FEB"/>
    <w:rsid w:val="00D54412"/>
    <w:rsid w:val="00D5451D"/>
    <w:rsid w:val="00D54A54"/>
    <w:rsid w:val="00D601C7"/>
    <w:rsid w:val="00D605F2"/>
    <w:rsid w:val="00D62EB1"/>
    <w:rsid w:val="00D63626"/>
    <w:rsid w:val="00D66275"/>
    <w:rsid w:val="00D6785B"/>
    <w:rsid w:val="00D701BD"/>
    <w:rsid w:val="00D703D4"/>
    <w:rsid w:val="00D72E2F"/>
    <w:rsid w:val="00D73E0A"/>
    <w:rsid w:val="00D742D5"/>
    <w:rsid w:val="00D7506B"/>
    <w:rsid w:val="00D75C9A"/>
    <w:rsid w:val="00D762DC"/>
    <w:rsid w:val="00D775AC"/>
    <w:rsid w:val="00D778DA"/>
    <w:rsid w:val="00D80A63"/>
    <w:rsid w:val="00D81BA2"/>
    <w:rsid w:val="00D854B7"/>
    <w:rsid w:val="00D86D16"/>
    <w:rsid w:val="00D90DB6"/>
    <w:rsid w:val="00D915FA"/>
    <w:rsid w:val="00D92EC2"/>
    <w:rsid w:val="00D93ECE"/>
    <w:rsid w:val="00D95D0E"/>
    <w:rsid w:val="00D97129"/>
    <w:rsid w:val="00DA082E"/>
    <w:rsid w:val="00DA1A29"/>
    <w:rsid w:val="00DA24AF"/>
    <w:rsid w:val="00DA47ED"/>
    <w:rsid w:val="00DB019C"/>
    <w:rsid w:val="00DB1948"/>
    <w:rsid w:val="00DB5420"/>
    <w:rsid w:val="00DB5CD6"/>
    <w:rsid w:val="00DB753E"/>
    <w:rsid w:val="00DB77E9"/>
    <w:rsid w:val="00DC1095"/>
    <w:rsid w:val="00DC16B7"/>
    <w:rsid w:val="00DC2246"/>
    <w:rsid w:val="00DC3E34"/>
    <w:rsid w:val="00DC675D"/>
    <w:rsid w:val="00DD04A7"/>
    <w:rsid w:val="00DD0E19"/>
    <w:rsid w:val="00DD45C0"/>
    <w:rsid w:val="00DD5778"/>
    <w:rsid w:val="00DD5E89"/>
    <w:rsid w:val="00DD64F7"/>
    <w:rsid w:val="00DD7B99"/>
    <w:rsid w:val="00DE1599"/>
    <w:rsid w:val="00DE2565"/>
    <w:rsid w:val="00DE2D6A"/>
    <w:rsid w:val="00DE2F5C"/>
    <w:rsid w:val="00DE2F5E"/>
    <w:rsid w:val="00DE45BE"/>
    <w:rsid w:val="00DE6178"/>
    <w:rsid w:val="00DE63C3"/>
    <w:rsid w:val="00DE6AB4"/>
    <w:rsid w:val="00DE6CF8"/>
    <w:rsid w:val="00DF0209"/>
    <w:rsid w:val="00DF0B01"/>
    <w:rsid w:val="00DF15BC"/>
    <w:rsid w:val="00DF3FAE"/>
    <w:rsid w:val="00DF4FE4"/>
    <w:rsid w:val="00DF7B20"/>
    <w:rsid w:val="00E0210F"/>
    <w:rsid w:val="00E02334"/>
    <w:rsid w:val="00E02D2B"/>
    <w:rsid w:val="00E02E49"/>
    <w:rsid w:val="00E02EB0"/>
    <w:rsid w:val="00E05EA4"/>
    <w:rsid w:val="00E1332F"/>
    <w:rsid w:val="00E13A83"/>
    <w:rsid w:val="00E13EAC"/>
    <w:rsid w:val="00E145B6"/>
    <w:rsid w:val="00E16ACC"/>
    <w:rsid w:val="00E17553"/>
    <w:rsid w:val="00E2263B"/>
    <w:rsid w:val="00E23693"/>
    <w:rsid w:val="00E25A8D"/>
    <w:rsid w:val="00E25EC5"/>
    <w:rsid w:val="00E26088"/>
    <w:rsid w:val="00E2641A"/>
    <w:rsid w:val="00E32501"/>
    <w:rsid w:val="00E32675"/>
    <w:rsid w:val="00E33725"/>
    <w:rsid w:val="00E354A1"/>
    <w:rsid w:val="00E3571D"/>
    <w:rsid w:val="00E37235"/>
    <w:rsid w:val="00E37620"/>
    <w:rsid w:val="00E41F64"/>
    <w:rsid w:val="00E44004"/>
    <w:rsid w:val="00E45710"/>
    <w:rsid w:val="00E50EEA"/>
    <w:rsid w:val="00E518AD"/>
    <w:rsid w:val="00E522D5"/>
    <w:rsid w:val="00E527A2"/>
    <w:rsid w:val="00E52FCF"/>
    <w:rsid w:val="00E53A1A"/>
    <w:rsid w:val="00E5467D"/>
    <w:rsid w:val="00E54915"/>
    <w:rsid w:val="00E5715D"/>
    <w:rsid w:val="00E5756C"/>
    <w:rsid w:val="00E60592"/>
    <w:rsid w:val="00E605DD"/>
    <w:rsid w:val="00E60915"/>
    <w:rsid w:val="00E60E05"/>
    <w:rsid w:val="00E63708"/>
    <w:rsid w:val="00E63EFC"/>
    <w:rsid w:val="00E6426B"/>
    <w:rsid w:val="00E64537"/>
    <w:rsid w:val="00E6455B"/>
    <w:rsid w:val="00E6470F"/>
    <w:rsid w:val="00E6667E"/>
    <w:rsid w:val="00E704E7"/>
    <w:rsid w:val="00E70EE3"/>
    <w:rsid w:val="00E71DA6"/>
    <w:rsid w:val="00E764EC"/>
    <w:rsid w:val="00E77088"/>
    <w:rsid w:val="00E7770C"/>
    <w:rsid w:val="00E8429D"/>
    <w:rsid w:val="00E85CE9"/>
    <w:rsid w:val="00E87334"/>
    <w:rsid w:val="00E90C15"/>
    <w:rsid w:val="00E94604"/>
    <w:rsid w:val="00E951DE"/>
    <w:rsid w:val="00E963DE"/>
    <w:rsid w:val="00E9654A"/>
    <w:rsid w:val="00E9692A"/>
    <w:rsid w:val="00E96F21"/>
    <w:rsid w:val="00EA0832"/>
    <w:rsid w:val="00EA135F"/>
    <w:rsid w:val="00EA1612"/>
    <w:rsid w:val="00EA1869"/>
    <w:rsid w:val="00EA2A80"/>
    <w:rsid w:val="00EA3DE8"/>
    <w:rsid w:val="00EA476F"/>
    <w:rsid w:val="00EA6961"/>
    <w:rsid w:val="00EA6D0F"/>
    <w:rsid w:val="00EA7F1C"/>
    <w:rsid w:val="00EB064A"/>
    <w:rsid w:val="00EB45D0"/>
    <w:rsid w:val="00EB4A02"/>
    <w:rsid w:val="00EB72BA"/>
    <w:rsid w:val="00EC0527"/>
    <w:rsid w:val="00EC0DF0"/>
    <w:rsid w:val="00EC12CB"/>
    <w:rsid w:val="00EC2451"/>
    <w:rsid w:val="00EC2F0C"/>
    <w:rsid w:val="00EC38D9"/>
    <w:rsid w:val="00EC43B3"/>
    <w:rsid w:val="00EC770C"/>
    <w:rsid w:val="00ED1802"/>
    <w:rsid w:val="00ED67E0"/>
    <w:rsid w:val="00ED779D"/>
    <w:rsid w:val="00EE0EF7"/>
    <w:rsid w:val="00EE13BE"/>
    <w:rsid w:val="00EE14AC"/>
    <w:rsid w:val="00EE2248"/>
    <w:rsid w:val="00EE2E43"/>
    <w:rsid w:val="00EF0C89"/>
    <w:rsid w:val="00EF1774"/>
    <w:rsid w:val="00EF2547"/>
    <w:rsid w:val="00EF2C44"/>
    <w:rsid w:val="00EF3208"/>
    <w:rsid w:val="00EF387E"/>
    <w:rsid w:val="00EF3E9E"/>
    <w:rsid w:val="00EF409F"/>
    <w:rsid w:val="00EF42C0"/>
    <w:rsid w:val="00EF47B4"/>
    <w:rsid w:val="00EF611F"/>
    <w:rsid w:val="00F0015F"/>
    <w:rsid w:val="00F00759"/>
    <w:rsid w:val="00F012B4"/>
    <w:rsid w:val="00F01B06"/>
    <w:rsid w:val="00F02094"/>
    <w:rsid w:val="00F022A3"/>
    <w:rsid w:val="00F02A26"/>
    <w:rsid w:val="00F02B94"/>
    <w:rsid w:val="00F03190"/>
    <w:rsid w:val="00F033DB"/>
    <w:rsid w:val="00F05615"/>
    <w:rsid w:val="00F05D5B"/>
    <w:rsid w:val="00F06CF5"/>
    <w:rsid w:val="00F114FD"/>
    <w:rsid w:val="00F119A7"/>
    <w:rsid w:val="00F12FCC"/>
    <w:rsid w:val="00F13D53"/>
    <w:rsid w:val="00F15A53"/>
    <w:rsid w:val="00F15CFF"/>
    <w:rsid w:val="00F1666F"/>
    <w:rsid w:val="00F16862"/>
    <w:rsid w:val="00F173BA"/>
    <w:rsid w:val="00F175C9"/>
    <w:rsid w:val="00F20B37"/>
    <w:rsid w:val="00F20B9D"/>
    <w:rsid w:val="00F21897"/>
    <w:rsid w:val="00F22245"/>
    <w:rsid w:val="00F238A5"/>
    <w:rsid w:val="00F23BFC"/>
    <w:rsid w:val="00F30E1A"/>
    <w:rsid w:val="00F31CCA"/>
    <w:rsid w:val="00F32B0E"/>
    <w:rsid w:val="00F33D20"/>
    <w:rsid w:val="00F33FC5"/>
    <w:rsid w:val="00F34129"/>
    <w:rsid w:val="00F34A09"/>
    <w:rsid w:val="00F352EA"/>
    <w:rsid w:val="00F37FAE"/>
    <w:rsid w:val="00F438EA"/>
    <w:rsid w:val="00F441AA"/>
    <w:rsid w:val="00F4434E"/>
    <w:rsid w:val="00F44575"/>
    <w:rsid w:val="00F45399"/>
    <w:rsid w:val="00F47883"/>
    <w:rsid w:val="00F509FA"/>
    <w:rsid w:val="00F50DE6"/>
    <w:rsid w:val="00F52302"/>
    <w:rsid w:val="00F53F4D"/>
    <w:rsid w:val="00F56457"/>
    <w:rsid w:val="00F57876"/>
    <w:rsid w:val="00F60088"/>
    <w:rsid w:val="00F601C1"/>
    <w:rsid w:val="00F60233"/>
    <w:rsid w:val="00F62579"/>
    <w:rsid w:val="00F62709"/>
    <w:rsid w:val="00F64F8B"/>
    <w:rsid w:val="00F71854"/>
    <w:rsid w:val="00F720DC"/>
    <w:rsid w:val="00F72111"/>
    <w:rsid w:val="00F72961"/>
    <w:rsid w:val="00F72B58"/>
    <w:rsid w:val="00F72FF0"/>
    <w:rsid w:val="00F742E7"/>
    <w:rsid w:val="00F7758C"/>
    <w:rsid w:val="00F77CE0"/>
    <w:rsid w:val="00F84581"/>
    <w:rsid w:val="00F8521D"/>
    <w:rsid w:val="00F9030B"/>
    <w:rsid w:val="00F927E8"/>
    <w:rsid w:val="00F94C37"/>
    <w:rsid w:val="00F979C2"/>
    <w:rsid w:val="00FA0DE6"/>
    <w:rsid w:val="00FA1084"/>
    <w:rsid w:val="00FA1936"/>
    <w:rsid w:val="00FA1947"/>
    <w:rsid w:val="00FA23D2"/>
    <w:rsid w:val="00FA4B65"/>
    <w:rsid w:val="00FA5132"/>
    <w:rsid w:val="00FA52F3"/>
    <w:rsid w:val="00FA594F"/>
    <w:rsid w:val="00FA6D72"/>
    <w:rsid w:val="00FA7179"/>
    <w:rsid w:val="00FA79A0"/>
    <w:rsid w:val="00FB093A"/>
    <w:rsid w:val="00FB5F61"/>
    <w:rsid w:val="00FB7019"/>
    <w:rsid w:val="00FB717C"/>
    <w:rsid w:val="00FC0964"/>
    <w:rsid w:val="00FC39DA"/>
    <w:rsid w:val="00FC4044"/>
    <w:rsid w:val="00FC556D"/>
    <w:rsid w:val="00FC70C5"/>
    <w:rsid w:val="00FD0887"/>
    <w:rsid w:val="00FD18E8"/>
    <w:rsid w:val="00FD3506"/>
    <w:rsid w:val="00FD64FA"/>
    <w:rsid w:val="00FD7C5C"/>
    <w:rsid w:val="00FE02B5"/>
    <w:rsid w:val="00FE1368"/>
    <w:rsid w:val="00FE4B9C"/>
    <w:rsid w:val="00FF2EA6"/>
    <w:rsid w:val="00FF4A3C"/>
    <w:rsid w:val="00FF59F9"/>
    <w:rsid w:val="00FF6D3F"/>
    <w:rsid w:val="00FF73DC"/>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1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7"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720D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4"/>
    <w:qFormat/>
    <w:rsid w:val="00142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
    <w:semiHidden/>
    <w:unhideWhenUsed/>
    <w:qFormat/>
    <w:rsid w:val="001424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6"/>
    <w:semiHidden/>
    <w:unhideWhenUsed/>
    <w:qFormat/>
    <w:rsid w:val="001424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7"/>
    <w:semiHidden/>
    <w:unhideWhenUsed/>
    <w:qFormat/>
    <w:rsid w:val="001424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424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1424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1424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4249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14249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494"/>
    <w:rPr>
      <w:rFonts w:ascii="Tahoma" w:hAnsi="Tahoma" w:cs="Tahoma"/>
      <w:sz w:val="16"/>
      <w:szCs w:val="16"/>
    </w:rPr>
  </w:style>
  <w:style w:type="character" w:customStyle="1" w:styleId="BalloonTextChar">
    <w:name w:val="Balloon Text Char"/>
    <w:basedOn w:val="DefaultParagraphFont"/>
    <w:link w:val="BalloonText"/>
    <w:uiPriority w:val="99"/>
    <w:semiHidden/>
    <w:rsid w:val="00142494"/>
    <w:rPr>
      <w:rFonts w:ascii="Tahoma" w:hAnsi="Tahoma" w:cs="Tahoma"/>
      <w:sz w:val="16"/>
      <w:szCs w:val="16"/>
    </w:rPr>
  </w:style>
  <w:style w:type="paragraph" w:styleId="Bibliography">
    <w:name w:val="Bibliography"/>
    <w:basedOn w:val="Normal"/>
    <w:next w:val="Normal"/>
    <w:uiPriority w:val="37"/>
    <w:semiHidden/>
    <w:unhideWhenUsed/>
    <w:rsid w:val="00142494"/>
  </w:style>
  <w:style w:type="paragraph" w:styleId="BlockText">
    <w:name w:val="Block Text"/>
    <w:basedOn w:val="Normal"/>
    <w:uiPriority w:val="99"/>
    <w:semiHidden/>
    <w:unhideWhenUsed/>
    <w:rsid w:val="001424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42494"/>
    <w:pPr>
      <w:spacing w:after="120"/>
    </w:pPr>
  </w:style>
  <w:style w:type="character" w:customStyle="1" w:styleId="BodyTextChar">
    <w:name w:val="Body Text Char"/>
    <w:basedOn w:val="DefaultParagraphFont"/>
    <w:link w:val="BodyText"/>
    <w:uiPriority w:val="99"/>
    <w:semiHidden/>
    <w:rsid w:val="00142494"/>
  </w:style>
  <w:style w:type="paragraph" w:styleId="BodyText2">
    <w:name w:val="Body Text 2"/>
    <w:basedOn w:val="Normal"/>
    <w:link w:val="BodyText2Char"/>
    <w:uiPriority w:val="99"/>
    <w:semiHidden/>
    <w:unhideWhenUsed/>
    <w:rsid w:val="00142494"/>
    <w:pPr>
      <w:spacing w:after="120" w:line="480" w:lineRule="auto"/>
    </w:pPr>
  </w:style>
  <w:style w:type="character" w:customStyle="1" w:styleId="BodyText2Char">
    <w:name w:val="Body Text 2 Char"/>
    <w:basedOn w:val="DefaultParagraphFont"/>
    <w:link w:val="BodyText2"/>
    <w:uiPriority w:val="99"/>
    <w:semiHidden/>
    <w:rsid w:val="00142494"/>
  </w:style>
  <w:style w:type="paragraph" w:styleId="BodyText3">
    <w:name w:val="Body Text 3"/>
    <w:basedOn w:val="Normal"/>
    <w:link w:val="BodyText3Char"/>
    <w:uiPriority w:val="99"/>
    <w:semiHidden/>
    <w:unhideWhenUsed/>
    <w:rsid w:val="00142494"/>
    <w:pPr>
      <w:spacing w:after="120"/>
    </w:pPr>
    <w:rPr>
      <w:sz w:val="16"/>
      <w:szCs w:val="16"/>
    </w:rPr>
  </w:style>
  <w:style w:type="character" w:customStyle="1" w:styleId="BodyText3Char">
    <w:name w:val="Body Text 3 Char"/>
    <w:basedOn w:val="DefaultParagraphFont"/>
    <w:link w:val="BodyText3"/>
    <w:uiPriority w:val="99"/>
    <w:semiHidden/>
    <w:rsid w:val="00142494"/>
    <w:rPr>
      <w:sz w:val="16"/>
      <w:szCs w:val="16"/>
    </w:rPr>
  </w:style>
  <w:style w:type="paragraph" w:styleId="BodyTextFirstIndent">
    <w:name w:val="Body Text First Indent"/>
    <w:basedOn w:val="BodyText"/>
    <w:link w:val="BodyTextFirstIndentChar"/>
    <w:uiPriority w:val="99"/>
    <w:semiHidden/>
    <w:unhideWhenUsed/>
    <w:rsid w:val="00142494"/>
    <w:pPr>
      <w:spacing w:after="200"/>
      <w:ind w:firstLine="360"/>
    </w:pPr>
  </w:style>
  <w:style w:type="character" w:customStyle="1" w:styleId="BodyTextFirstIndentChar">
    <w:name w:val="Body Text First Indent Char"/>
    <w:basedOn w:val="BodyTextChar"/>
    <w:link w:val="BodyTextFirstIndent"/>
    <w:uiPriority w:val="99"/>
    <w:semiHidden/>
    <w:rsid w:val="00142494"/>
  </w:style>
  <w:style w:type="paragraph" w:styleId="BodyTextIndent">
    <w:name w:val="Body Text Indent"/>
    <w:basedOn w:val="Normal"/>
    <w:link w:val="BodyTextIndentChar"/>
    <w:uiPriority w:val="99"/>
    <w:semiHidden/>
    <w:unhideWhenUsed/>
    <w:rsid w:val="00142494"/>
    <w:pPr>
      <w:spacing w:after="120"/>
      <w:ind w:left="360"/>
    </w:pPr>
  </w:style>
  <w:style w:type="character" w:customStyle="1" w:styleId="BodyTextIndentChar">
    <w:name w:val="Body Text Indent Char"/>
    <w:basedOn w:val="DefaultParagraphFont"/>
    <w:link w:val="BodyTextIndent"/>
    <w:uiPriority w:val="99"/>
    <w:semiHidden/>
    <w:rsid w:val="00142494"/>
  </w:style>
  <w:style w:type="paragraph" w:styleId="BodyTextFirstIndent2">
    <w:name w:val="Body Text First Indent 2"/>
    <w:basedOn w:val="BodyTextIndent"/>
    <w:link w:val="BodyTextFirstIndent2Char"/>
    <w:uiPriority w:val="99"/>
    <w:semiHidden/>
    <w:unhideWhenUsed/>
    <w:rsid w:val="00142494"/>
    <w:pPr>
      <w:spacing w:after="200"/>
      <w:ind w:firstLine="360"/>
    </w:pPr>
  </w:style>
  <w:style w:type="character" w:customStyle="1" w:styleId="BodyTextFirstIndent2Char">
    <w:name w:val="Body Text First Indent 2 Char"/>
    <w:basedOn w:val="BodyTextIndentChar"/>
    <w:link w:val="BodyTextFirstIndent2"/>
    <w:uiPriority w:val="99"/>
    <w:semiHidden/>
    <w:rsid w:val="00142494"/>
  </w:style>
  <w:style w:type="paragraph" w:styleId="BodyTextIndent2">
    <w:name w:val="Body Text Indent 2"/>
    <w:basedOn w:val="Normal"/>
    <w:link w:val="BodyTextIndent2Char"/>
    <w:uiPriority w:val="99"/>
    <w:semiHidden/>
    <w:unhideWhenUsed/>
    <w:rsid w:val="00142494"/>
    <w:pPr>
      <w:spacing w:after="120" w:line="480" w:lineRule="auto"/>
      <w:ind w:left="360"/>
    </w:pPr>
  </w:style>
  <w:style w:type="character" w:customStyle="1" w:styleId="BodyTextIndent2Char">
    <w:name w:val="Body Text Indent 2 Char"/>
    <w:basedOn w:val="DefaultParagraphFont"/>
    <w:link w:val="BodyTextIndent2"/>
    <w:uiPriority w:val="99"/>
    <w:semiHidden/>
    <w:rsid w:val="00142494"/>
  </w:style>
  <w:style w:type="paragraph" w:styleId="BodyTextIndent3">
    <w:name w:val="Body Text Indent 3"/>
    <w:basedOn w:val="Normal"/>
    <w:link w:val="BodyTextIndent3Char"/>
    <w:uiPriority w:val="99"/>
    <w:semiHidden/>
    <w:unhideWhenUsed/>
    <w:rsid w:val="001424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2494"/>
    <w:rPr>
      <w:sz w:val="16"/>
      <w:szCs w:val="16"/>
    </w:rPr>
  </w:style>
  <w:style w:type="character" w:styleId="BookTitle">
    <w:name w:val="Book Title"/>
    <w:basedOn w:val="DefaultParagraphFont"/>
    <w:uiPriority w:val="33"/>
    <w:rsid w:val="00142494"/>
    <w:rPr>
      <w:b/>
      <w:bCs/>
      <w:smallCaps/>
      <w:spacing w:val="5"/>
    </w:rPr>
  </w:style>
  <w:style w:type="paragraph" w:styleId="Caption">
    <w:name w:val="caption"/>
    <w:basedOn w:val="Normal"/>
    <w:next w:val="Normal"/>
    <w:uiPriority w:val="35"/>
    <w:semiHidden/>
    <w:unhideWhenUsed/>
    <w:rsid w:val="00142494"/>
    <w:rPr>
      <w:b/>
      <w:bCs/>
      <w:color w:val="4F81BD" w:themeColor="accent1"/>
      <w:sz w:val="18"/>
      <w:szCs w:val="18"/>
    </w:rPr>
  </w:style>
  <w:style w:type="paragraph" w:styleId="Closing">
    <w:name w:val="Closing"/>
    <w:basedOn w:val="Normal"/>
    <w:link w:val="ClosingChar"/>
    <w:uiPriority w:val="99"/>
    <w:semiHidden/>
    <w:unhideWhenUsed/>
    <w:rsid w:val="00142494"/>
    <w:pPr>
      <w:ind w:left="4320"/>
    </w:pPr>
  </w:style>
  <w:style w:type="character" w:customStyle="1" w:styleId="ClosingChar">
    <w:name w:val="Closing Char"/>
    <w:basedOn w:val="DefaultParagraphFont"/>
    <w:link w:val="Closing"/>
    <w:uiPriority w:val="99"/>
    <w:semiHidden/>
    <w:rsid w:val="00142494"/>
  </w:style>
  <w:style w:type="character" w:styleId="CommentReference">
    <w:name w:val="annotation reference"/>
    <w:basedOn w:val="DefaultParagraphFont"/>
    <w:uiPriority w:val="99"/>
    <w:semiHidden/>
    <w:unhideWhenUsed/>
    <w:rsid w:val="00142494"/>
    <w:rPr>
      <w:sz w:val="16"/>
      <w:szCs w:val="16"/>
    </w:rPr>
  </w:style>
  <w:style w:type="paragraph" w:styleId="CommentText">
    <w:name w:val="annotation text"/>
    <w:basedOn w:val="Normal"/>
    <w:link w:val="CommentTextChar"/>
    <w:uiPriority w:val="99"/>
    <w:semiHidden/>
    <w:unhideWhenUsed/>
    <w:rsid w:val="00142494"/>
    <w:rPr>
      <w:sz w:val="20"/>
    </w:rPr>
  </w:style>
  <w:style w:type="character" w:customStyle="1" w:styleId="CommentTextChar">
    <w:name w:val="Comment Text Char"/>
    <w:basedOn w:val="DefaultParagraphFont"/>
    <w:link w:val="CommentText"/>
    <w:uiPriority w:val="99"/>
    <w:semiHidden/>
    <w:rsid w:val="00142494"/>
    <w:rPr>
      <w:sz w:val="20"/>
      <w:szCs w:val="20"/>
    </w:rPr>
  </w:style>
  <w:style w:type="paragraph" w:styleId="CommentSubject">
    <w:name w:val="annotation subject"/>
    <w:basedOn w:val="CommentText"/>
    <w:next w:val="CommentText"/>
    <w:link w:val="CommentSubjectChar"/>
    <w:uiPriority w:val="99"/>
    <w:semiHidden/>
    <w:unhideWhenUsed/>
    <w:rsid w:val="00142494"/>
    <w:rPr>
      <w:b/>
      <w:bCs/>
    </w:rPr>
  </w:style>
  <w:style w:type="character" w:customStyle="1" w:styleId="CommentSubjectChar">
    <w:name w:val="Comment Subject Char"/>
    <w:basedOn w:val="CommentTextChar"/>
    <w:link w:val="CommentSubject"/>
    <w:uiPriority w:val="99"/>
    <w:semiHidden/>
    <w:rsid w:val="00142494"/>
    <w:rPr>
      <w:b/>
      <w:bCs/>
      <w:sz w:val="20"/>
      <w:szCs w:val="20"/>
    </w:rPr>
  </w:style>
  <w:style w:type="paragraph" w:styleId="Date">
    <w:name w:val="Date"/>
    <w:basedOn w:val="Normal"/>
    <w:next w:val="Normal"/>
    <w:link w:val="DateChar"/>
    <w:uiPriority w:val="99"/>
    <w:semiHidden/>
    <w:unhideWhenUsed/>
    <w:rsid w:val="00142494"/>
  </w:style>
  <w:style w:type="character" w:customStyle="1" w:styleId="DateChar">
    <w:name w:val="Date Char"/>
    <w:basedOn w:val="DefaultParagraphFont"/>
    <w:link w:val="Date"/>
    <w:uiPriority w:val="99"/>
    <w:semiHidden/>
    <w:rsid w:val="00142494"/>
  </w:style>
  <w:style w:type="paragraph" w:styleId="DocumentMap">
    <w:name w:val="Document Map"/>
    <w:basedOn w:val="Normal"/>
    <w:link w:val="DocumentMapChar"/>
    <w:uiPriority w:val="99"/>
    <w:semiHidden/>
    <w:unhideWhenUsed/>
    <w:rsid w:val="00142494"/>
    <w:rPr>
      <w:rFonts w:ascii="Tahoma" w:hAnsi="Tahoma" w:cs="Tahoma"/>
      <w:sz w:val="16"/>
      <w:szCs w:val="16"/>
    </w:rPr>
  </w:style>
  <w:style w:type="character" w:customStyle="1" w:styleId="DocumentMapChar">
    <w:name w:val="Document Map Char"/>
    <w:basedOn w:val="DefaultParagraphFont"/>
    <w:link w:val="DocumentMap"/>
    <w:uiPriority w:val="99"/>
    <w:semiHidden/>
    <w:rsid w:val="00142494"/>
    <w:rPr>
      <w:rFonts w:ascii="Tahoma" w:hAnsi="Tahoma" w:cs="Tahoma"/>
      <w:sz w:val="16"/>
      <w:szCs w:val="16"/>
    </w:rPr>
  </w:style>
  <w:style w:type="paragraph" w:styleId="E-mailSignature">
    <w:name w:val="E-mail Signature"/>
    <w:basedOn w:val="Normal"/>
    <w:link w:val="E-mailSignatureChar"/>
    <w:uiPriority w:val="99"/>
    <w:semiHidden/>
    <w:unhideWhenUsed/>
    <w:rsid w:val="00142494"/>
  </w:style>
  <w:style w:type="character" w:customStyle="1" w:styleId="E-mailSignatureChar">
    <w:name w:val="E-mail Signature Char"/>
    <w:basedOn w:val="DefaultParagraphFont"/>
    <w:link w:val="E-mailSignature"/>
    <w:uiPriority w:val="99"/>
    <w:semiHidden/>
    <w:rsid w:val="00142494"/>
  </w:style>
  <w:style w:type="character" w:styleId="Emphasis">
    <w:name w:val="Emphasis"/>
    <w:basedOn w:val="DefaultParagraphFont"/>
    <w:uiPriority w:val="20"/>
    <w:rsid w:val="00142494"/>
    <w:rPr>
      <w:i/>
      <w:iCs/>
    </w:rPr>
  </w:style>
  <w:style w:type="character" w:styleId="EndnoteReference">
    <w:name w:val="endnote reference"/>
    <w:basedOn w:val="DefaultParagraphFont"/>
    <w:uiPriority w:val="99"/>
    <w:semiHidden/>
    <w:unhideWhenUsed/>
    <w:rsid w:val="00142494"/>
    <w:rPr>
      <w:vertAlign w:val="superscript"/>
    </w:rPr>
  </w:style>
  <w:style w:type="paragraph" w:styleId="EndnoteText">
    <w:name w:val="endnote text"/>
    <w:basedOn w:val="Normal"/>
    <w:link w:val="EndnoteTextChar"/>
    <w:uiPriority w:val="99"/>
    <w:semiHidden/>
    <w:unhideWhenUsed/>
    <w:rsid w:val="00142494"/>
    <w:rPr>
      <w:sz w:val="20"/>
    </w:rPr>
  </w:style>
  <w:style w:type="character" w:customStyle="1" w:styleId="EndnoteTextChar">
    <w:name w:val="Endnote Text Char"/>
    <w:basedOn w:val="DefaultParagraphFont"/>
    <w:link w:val="EndnoteText"/>
    <w:uiPriority w:val="99"/>
    <w:semiHidden/>
    <w:rsid w:val="00142494"/>
    <w:rPr>
      <w:sz w:val="20"/>
      <w:szCs w:val="20"/>
    </w:rPr>
  </w:style>
  <w:style w:type="paragraph" w:styleId="EnvelopeAddress">
    <w:name w:val="envelope address"/>
    <w:basedOn w:val="Normal"/>
    <w:uiPriority w:val="99"/>
    <w:semiHidden/>
    <w:unhideWhenUsed/>
    <w:rsid w:val="0014249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2494"/>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142494"/>
    <w:rPr>
      <w:color w:val="800080" w:themeColor="followedHyperlink"/>
      <w:u w:val="single"/>
    </w:rPr>
  </w:style>
  <w:style w:type="paragraph" w:styleId="Footer">
    <w:name w:val="footer"/>
    <w:basedOn w:val="Normal"/>
    <w:link w:val="FooterChar"/>
    <w:uiPriority w:val="99"/>
    <w:semiHidden/>
    <w:unhideWhenUsed/>
    <w:rsid w:val="00142494"/>
    <w:pPr>
      <w:tabs>
        <w:tab w:val="center" w:pos="4680"/>
        <w:tab w:val="right" w:pos="9360"/>
      </w:tabs>
    </w:pPr>
  </w:style>
  <w:style w:type="character" w:customStyle="1" w:styleId="FooterChar">
    <w:name w:val="Footer Char"/>
    <w:basedOn w:val="DefaultParagraphFont"/>
    <w:link w:val="Footer"/>
    <w:uiPriority w:val="99"/>
    <w:semiHidden/>
    <w:rsid w:val="00142494"/>
    <w:rPr>
      <w:sz w:val="24"/>
    </w:rPr>
  </w:style>
  <w:style w:type="character" w:styleId="FootnoteReference">
    <w:name w:val="footnote reference"/>
    <w:basedOn w:val="DefaultParagraphFont"/>
    <w:uiPriority w:val="99"/>
    <w:semiHidden/>
    <w:unhideWhenUsed/>
    <w:rsid w:val="00142494"/>
    <w:rPr>
      <w:vertAlign w:val="superscript"/>
    </w:rPr>
  </w:style>
  <w:style w:type="paragraph" w:styleId="FootnoteText">
    <w:name w:val="footnote text"/>
    <w:basedOn w:val="Normal"/>
    <w:link w:val="FootnoteTextChar"/>
    <w:uiPriority w:val="99"/>
    <w:semiHidden/>
    <w:unhideWhenUsed/>
    <w:rsid w:val="00142494"/>
    <w:pPr>
      <w:spacing w:before="60"/>
      <w:ind w:firstLine="432"/>
    </w:pPr>
    <w:rPr>
      <w:sz w:val="20"/>
    </w:rPr>
  </w:style>
  <w:style w:type="character" w:customStyle="1" w:styleId="FootnoteTextChar">
    <w:name w:val="Footnote Text Char"/>
    <w:basedOn w:val="DefaultParagraphFont"/>
    <w:link w:val="FootnoteText"/>
    <w:uiPriority w:val="99"/>
    <w:semiHidden/>
    <w:rsid w:val="00142494"/>
    <w:rPr>
      <w:sz w:val="20"/>
      <w:szCs w:val="20"/>
    </w:rPr>
  </w:style>
  <w:style w:type="paragraph" w:customStyle="1" w:styleId="FootnoteQuote">
    <w:name w:val="Footnote Quote"/>
    <w:basedOn w:val="FootnoteText"/>
    <w:link w:val="FootnoteQuoteChar"/>
    <w:rsid w:val="00142494"/>
    <w:pPr>
      <w:ind w:left="1008" w:right="1008"/>
    </w:pPr>
  </w:style>
  <w:style w:type="character" w:customStyle="1" w:styleId="FootnoteQuoteChar">
    <w:name w:val="Footnote Quote Char"/>
    <w:basedOn w:val="DefaultParagraphFont"/>
    <w:link w:val="FootnoteQuote"/>
    <w:rsid w:val="00142494"/>
    <w:rPr>
      <w:sz w:val="20"/>
      <w:szCs w:val="20"/>
    </w:rPr>
  </w:style>
  <w:style w:type="paragraph" w:styleId="Header">
    <w:name w:val="header"/>
    <w:basedOn w:val="Normal"/>
    <w:link w:val="HeaderChar"/>
    <w:uiPriority w:val="99"/>
    <w:semiHidden/>
    <w:unhideWhenUsed/>
    <w:rsid w:val="00142494"/>
    <w:pPr>
      <w:tabs>
        <w:tab w:val="center" w:pos="4680"/>
        <w:tab w:val="right" w:pos="9360"/>
      </w:tabs>
    </w:pPr>
  </w:style>
  <w:style w:type="character" w:customStyle="1" w:styleId="HeaderChar">
    <w:name w:val="Header Char"/>
    <w:basedOn w:val="DefaultParagraphFont"/>
    <w:link w:val="Header"/>
    <w:uiPriority w:val="99"/>
    <w:semiHidden/>
    <w:rsid w:val="00142494"/>
  </w:style>
  <w:style w:type="character" w:customStyle="1" w:styleId="Heading1Char">
    <w:name w:val="Heading 1 Char"/>
    <w:basedOn w:val="DefaultParagraphFont"/>
    <w:link w:val="Heading1"/>
    <w:uiPriority w:val="9"/>
    <w:rsid w:val="00142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24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4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4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24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4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2494"/>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42494"/>
  </w:style>
  <w:style w:type="paragraph" w:styleId="HTMLAddress">
    <w:name w:val="HTML Address"/>
    <w:basedOn w:val="Normal"/>
    <w:link w:val="HTMLAddressChar"/>
    <w:uiPriority w:val="99"/>
    <w:semiHidden/>
    <w:unhideWhenUsed/>
    <w:rsid w:val="00142494"/>
    <w:rPr>
      <w:i/>
      <w:iCs/>
    </w:rPr>
  </w:style>
  <w:style w:type="character" w:customStyle="1" w:styleId="HTMLAddressChar">
    <w:name w:val="HTML Address Char"/>
    <w:basedOn w:val="DefaultParagraphFont"/>
    <w:link w:val="HTMLAddress"/>
    <w:uiPriority w:val="99"/>
    <w:semiHidden/>
    <w:rsid w:val="00142494"/>
    <w:rPr>
      <w:i/>
      <w:iCs/>
    </w:rPr>
  </w:style>
  <w:style w:type="character" w:styleId="HTMLCite">
    <w:name w:val="HTML Cite"/>
    <w:basedOn w:val="DefaultParagraphFont"/>
    <w:uiPriority w:val="99"/>
    <w:semiHidden/>
    <w:unhideWhenUsed/>
    <w:rsid w:val="00142494"/>
    <w:rPr>
      <w:i/>
      <w:iCs/>
    </w:rPr>
  </w:style>
  <w:style w:type="character" w:styleId="HTMLCode">
    <w:name w:val="HTML Code"/>
    <w:basedOn w:val="DefaultParagraphFont"/>
    <w:uiPriority w:val="99"/>
    <w:semiHidden/>
    <w:unhideWhenUsed/>
    <w:rsid w:val="00142494"/>
    <w:rPr>
      <w:rFonts w:ascii="Consolas" w:hAnsi="Consolas"/>
      <w:sz w:val="20"/>
      <w:szCs w:val="20"/>
    </w:rPr>
  </w:style>
  <w:style w:type="character" w:styleId="HTMLDefinition">
    <w:name w:val="HTML Definition"/>
    <w:basedOn w:val="DefaultParagraphFont"/>
    <w:uiPriority w:val="99"/>
    <w:semiHidden/>
    <w:unhideWhenUsed/>
    <w:rsid w:val="00142494"/>
    <w:rPr>
      <w:i/>
      <w:iCs/>
    </w:rPr>
  </w:style>
  <w:style w:type="character" w:styleId="HTMLKeyboard">
    <w:name w:val="HTML Keyboard"/>
    <w:basedOn w:val="DefaultParagraphFont"/>
    <w:uiPriority w:val="99"/>
    <w:semiHidden/>
    <w:unhideWhenUsed/>
    <w:rsid w:val="00142494"/>
    <w:rPr>
      <w:rFonts w:ascii="Consolas" w:hAnsi="Consolas"/>
      <w:sz w:val="20"/>
      <w:szCs w:val="20"/>
    </w:rPr>
  </w:style>
  <w:style w:type="paragraph" w:styleId="HTMLPreformatted">
    <w:name w:val="HTML Preformatted"/>
    <w:basedOn w:val="Normal"/>
    <w:link w:val="HTMLPreformattedChar"/>
    <w:uiPriority w:val="99"/>
    <w:semiHidden/>
    <w:unhideWhenUsed/>
    <w:rsid w:val="00142494"/>
    <w:rPr>
      <w:rFonts w:ascii="Consolas" w:hAnsi="Consolas"/>
      <w:sz w:val="20"/>
    </w:rPr>
  </w:style>
  <w:style w:type="character" w:customStyle="1" w:styleId="HTMLPreformattedChar">
    <w:name w:val="HTML Preformatted Char"/>
    <w:basedOn w:val="DefaultParagraphFont"/>
    <w:link w:val="HTMLPreformatted"/>
    <w:uiPriority w:val="99"/>
    <w:semiHidden/>
    <w:rsid w:val="00142494"/>
    <w:rPr>
      <w:rFonts w:ascii="Consolas" w:hAnsi="Consolas"/>
      <w:sz w:val="20"/>
      <w:szCs w:val="20"/>
    </w:rPr>
  </w:style>
  <w:style w:type="character" w:styleId="HTMLSample">
    <w:name w:val="HTML Sample"/>
    <w:basedOn w:val="DefaultParagraphFont"/>
    <w:uiPriority w:val="99"/>
    <w:semiHidden/>
    <w:unhideWhenUsed/>
    <w:rsid w:val="00142494"/>
    <w:rPr>
      <w:rFonts w:ascii="Consolas" w:hAnsi="Consolas"/>
      <w:sz w:val="24"/>
      <w:szCs w:val="24"/>
    </w:rPr>
  </w:style>
  <w:style w:type="character" w:styleId="HTMLTypewriter">
    <w:name w:val="HTML Typewriter"/>
    <w:basedOn w:val="DefaultParagraphFont"/>
    <w:uiPriority w:val="99"/>
    <w:semiHidden/>
    <w:unhideWhenUsed/>
    <w:rsid w:val="00142494"/>
    <w:rPr>
      <w:rFonts w:ascii="Consolas" w:hAnsi="Consolas"/>
      <w:sz w:val="20"/>
      <w:szCs w:val="20"/>
    </w:rPr>
  </w:style>
  <w:style w:type="character" w:styleId="HTMLVariable">
    <w:name w:val="HTML Variable"/>
    <w:basedOn w:val="DefaultParagraphFont"/>
    <w:uiPriority w:val="99"/>
    <w:semiHidden/>
    <w:unhideWhenUsed/>
    <w:rsid w:val="00142494"/>
    <w:rPr>
      <w:i/>
      <w:iCs/>
    </w:rPr>
  </w:style>
  <w:style w:type="character" w:styleId="Hyperlink">
    <w:name w:val="Hyperlink"/>
    <w:basedOn w:val="DefaultParagraphFont"/>
    <w:uiPriority w:val="99"/>
    <w:semiHidden/>
    <w:unhideWhenUsed/>
    <w:rsid w:val="00142494"/>
    <w:rPr>
      <w:color w:val="0000FF" w:themeColor="hyperlink"/>
      <w:u w:val="single"/>
    </w:rPr>
  </w:style>
  <w:style w:type="paragraph" w:styleId="Index1">
    <w:name w:val="index 1"/>
    <w:basedOn w:val="Normal"/>
    <w:next w:val="Normal"/>
    <w:autoRedefine/>
    <w:uiPriority w:val="99"/>
    <w:semiHidden/>
    <w:unhideWhenUsed/>
    <w:rsid w:val="00142494"/>
    <w:pPr>
      <w:ind w:left="220" w:hanging="220"/>
    </w:pPr>
  </w:style>
  <w:style w:type="paragraph" w:styleId="Index2">
    <w:name w:val="index 2"/>
    <w:basedOn w:val="Normal"/>
    <w:next w:val="Normal"/>
    <w:autoRedefine/>
    <w:uiPriority w:val="99"/>
    <w:semiHidden/>
    <w:unhideWhenUsed/>
    <w:rsid w:val="00142494"/>
    <w:pPr>
      <w:ind w:left="440" w:hanging="220"/>
    </w:pPr>
  </w:style>
  <w:style w:type="paragraph" w:styleId="Index3">
    <w:name w:val="index 3"/>
    <w:basedOn w:val="Normal"/>
    <w:next w:val="Normal"/>
    <w:autoRedefine/>
    <w:uiPriority w:val="99"/>
    <w:semiHidden/>
    <w:unhideWhenUsed/>
    <w:rsid w:val="00142494"/>
    <w:pPr>
      <w:ind w:left="660" w:hanging="220"/>
    </w:pPr>
  </w:style>
  <w:style w:type="paragraph" w:styleId="Index4">
    <w:name w:val="index 4"/>
    <w:basedOn w:val="Normal"/>
    <w:next w:val="Normal"/>
    <w:autoRedefine/>
    <w:uiPriority w:val="99"/>
    <w:semiHidden/>
    <w:unhideWhenUsed/>
    <w:rsid w:val="00142494"/>
    <w:pPr>
      <w:ind w:left="880" w:hanging="220"/>
    </w:pPr>
  </w:style>
  <w:style w:type="paragraph" w:styleId="Index5">
    <w:name w:val="index 5"/>
    <w:basedOn w:val="Normal"/>
    <w:next w:val="Normal"/>
    <w:autoRedefine/>
    <w:uiPriority w:val="99"/>
    <w:semiHidden/>
    <w:unhideWhenUsed/>
    <w:rsid w:val="00142494"/>
    <w:pPr>
      <w:ind w:left="1100" w:hanging="220"/>
    </w:pPr>
  </w:style>
  <w:style w:type="paragraph" w:styleId="Index6">
    <w:name w:val="index 6"/>
    <w:basedOn w:val="Normal"/>
    <w:next w:val="Normal"/>
    <w:autoRedefine/>
    <w:uiPriority w:val="99"/>
    <w:semiHidden/>
    <w:unhideWhenUsed/>
    <w:rsid w:val="00142494"/>
    <w:pPr>
      <w:ind w:left="1320" w:hanging="220"/>
    </w:pPr>
  </w:style>
  <w:style w:type="paragraph" w:styleId="Index7">
    <w:name w:val="index 7"/>
    <w:basedOn w:val="Normal"/>
    <w:next w:val="Normal"/>
    <w:autoRedefine/>
    <w:uiPriority w:val="99"/>
    <w:semiHidden/>
    <w:unhideWhenUsed/>
    <w:rsid w:val="00142494"/>
    <w:pPr>
      <w:ind w:left="1540" w:hanging="220"/>
    </w:pPr>
  </w:style>
  <w:style w:type="paragraph" w:styleId="Index8">
    <w:name w:val="index 8"/>
    <w:basedOn w:val="Normal"/>
    <w:next w:val="Normal"/>
    <w:autoRedefine/>
    <w:uiPriority w:val="99"/>
    <w:semiHidden/>
    <w:unhideWhenUsed/>
    <w:rsid w:val="00142494"/>
    <w:pPr>
      <w:ind w:left="1760" w:hanging="220"/>
    </w:pPr>
  </w:style>
  <w:style w:type="paragraph" w:styleId="Index9">
    <w:name w:val="index 9"/>
    <w:basedOn w:val="Normal"/>
    <w:next w:val="Normal"/>
    <w:autoRedefine/>
    <w:uiPriority w:val="99"/>
    <w:semiHidden/>
    <w:unhideWhenUsed/>
    <w:rsid w:val="00142494"/>
    <w:pPr>
      <w:ind w:left="1980" w:hanging="220"/>
    </w:pPr>
  </w:style>
  <w:style w:type="paragraph" w:styleId="IndexHeading">
    <w:name w:val="index heading"/>
    <w:basedOn w:val="Normal"/>
    <w:next w:val="Index1"/>
    <w:uiPriority w:val="99"/>
    <w:semiHidden/>
    <w:unhideWhenUsed/>
    <w:rsid w:val="00142494"/>
    <w:rPr>
      <w:rFonts w:asciiTheme="majorHAnsi" w:eastAsiaTheme="majorEastAsia" w:hAnsiTheme="majorHAnsi" w:cstheme="majorBidi"/>
      <w:b/>
      <w:bCs/>
    </w:rPr>
  </w:style>
  <w:style w:type="character" w:styleId="IntenseEmphasis">
    <w:name w:val="Intense Emphasis"/>
    <w:basedOn w:val="DefaultParagraphFont"/>
    <w:uiPriority w:val="21"/>
    <w:rsid w:val="00142494"/>
    <w:rPr>
      <w:b/>
      <w:bCs/>
      <w:i/>
      <w:iCs/>
      <w:color w:val="4F81BD" w:themeColor="accent1"/>
    </w:rPr>
  </w:style>
  <w:style w:type="paragraph" w:styleId="IntenseQuote">
    <w:name w:val="Intense Quote"/>
    <w:basedOn w:val="Normal"/>
    <w:next w:val="Normal"/>
    <w:link w:val="IntenseQuoteChar"/>
    <w:uiPriority w:val="30"/>
    <w:rsid w:val="001424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494"/>
    <w:rPr>
      <w:b/>
      <w:bCs/>
      <w:i/>
      <w:iCs/>
      <w:color w:val="4F81BD" w:themeColor="accent1"/>
    </w:rPr>
  </w:style>
  <w:style w:type="character" w:styleId="IntenseReference">
    <w:name w:val="Intense Reference"/>
    <w:basedOn w:val="DefaultParagraphFont"/>
    <w:uiPriority w:val="32"/>
    <w:rsid w:val="00142494"/>
    <w:rPr>
      <w:b/>
      <w:bCs/>
      <w:smallCaps/>
      <w:color w:val="C0504D" w:themeColor="accent2"/>
      <w:spacing w:val="5"/>
      <w:u w:val="single"/>
    </w:rPr>
  </w:style>
  <w:style w:type="character" w:styleId="LineNumber">
    <w:name w:val="line number"/>
    <w:basedOn w:val="DefaultParagraphFont"/>
    <w:uiPriority w:val="99"/>
    <w:semiHidden/>
    <w:unhideWhenUsed/>
    <w:rsid w:val="00142494"/>
  </w:style>
  <w:style w:type="paragraph" w:styleId="List">
    <w:name w:val="List"/>
    <w:basedOn w:val="Normal"/>
    <w:uiPriority w:val="99"/>
    <w:semiHidden/>
    <w:unhideWhenUsed/>
    <w:rsid w:val="00142494"/>
    <w:pPr>
      <w:ind w:left="360" w:hanging="360"/>
      <w:contextualSpacing/>
    </w:pPr>
  </w:style>
  <w:style w:type="paragraph" w:styleId="List2">
    <w:name w:val="List 2"/>
    <w:basedOn w:val="Normal"/>
    <w:uiPriority w:val="99"/>
    <w:semiHidden/>
    <w:unhideWhenUsed/>
    <w:rsid w:val="00142494"/>
    <w:pPr>
      <w:ind w:left="720" w:hanging="360"/>
      <w:contextualSpacing/>
    </w:pPr>
  </w:style>
  <w:style w:type="paragraph" w:styleId="List3">
    <w:name w:val="List 3"/>
    <w:basedOn w:val="Normal"/>
    <w:uiPriority w:val="99"/>
    <w:semiHidden/>
    <w:unhideWhenUsed/>
    <w:rsid w:val="00142494"/>
    <w:pPr>
      <w:ind w:left="1080" w:hanging="360"/>
      <w:contextualSpacing/>
    </w:pPr>
  </w:style>
  <w:style w:type="paragraph" w:styleId="List4">
    <w:name w:val="List 4"/>
    <w:basedOn w:val="Normal"/>
    <w:uiPriority w:val="99"/>
    <w:semiHidden/>
    <w:unhideWhenUsed/>
    <w:rsid w:val="00142494"/>
    <w:pPr>
      <w:ind w:left="1440" w:hanging="360"/>
      <w:contextualSpacing/>
    </w:pPr>
  </w:style>
  <w:style w:type="paragraph" w:styleId="List5">
    <w:name w:val="List 5"/>
    <w:basedOn w:val="Normal"/>
    <w:uiPriority w:val="99"/>
    <w:semiHidden/>
    <w:unhideWhenUsed/>
    <w:rsid w:val="00142494"/>
    <w:pPr>
      <w:ind w:left="1800" w:hanging="360"/>
      <w:contextualSpacing/>
    </w:pPr>
  </w:style>
  <w:style w:type="paragraph" w:styleId="ListBullet">
    <w:name w:val="List Bullet"/>
    <w:basedOn w:val="Normal"/>
    <w:uiPriority w:val="99"/>
    <w:semiHidden/>
    <w:unhideWhenUsed/>
    <w:rsid w:val="00142494"/>
    <w:pPr>
      <w:numPr>
        <w:numId w:val="1"/>
      </w:numPr>
      <w:contextualSpacing/>
    </w:pPr>
  </w:style>
  <w:style w:type="paragraph" w:styleId="ListBullet2">
    <w:name w:val="List Bullet 2"/>
    <w:basedOn w:val="Normal"/>
    <w:uiPriority w:val="99"/>
    <w:semiHidden/>
    <w:unhideWhenUsed/>
    <w:rsid w:val="00142494"/>
    <w:pPr>
      <w:numPr>
        <w:numId w:val="2"/>
      </w:numPr>
      <w:contextualSpacing/>
    </w:pPr>
  </w:style>
  <w:style w:type="paragraph" w:styleId="ListBullet3">
    <w:name w:val="List Bullet 3"/>
    <w:basedOn w:val="Normal"/>
    <w:uiPriority w:val="99"/>
    <w:semiHidden/>
    <w:unhideWhenUsed/>
    <w:rsid w:val="00142494"/>
    <w:pPr>
      <w:numPr>
        <w:numId w:val="3"/>
      </w:numPr>
      <w:contextualSpacing/>
    </w:pPr>
  </w:style>
  <w:style w:type="paragraph" w:styleId="ListBullet4">
    <w:name w:val="List Bullet 4"/>
    <w:basedOn w:val="Normal"/>
    <w:uiPriority w:val="99"/>
    <w:semiHidden/>
    <w:unhideWhenUsed/>
    <w:rsid w:val="00142494"/>
    <w:pPr>
      <w:numPr>
        <w:numId w:val="4"/>
      </w:numPr>
      <w:contextualSpacing/>
    </w:pPr>
  </w:style>
  <w:style w:type="paragraph" w:styleId="ListBullet5">
    <w:name w:val="List Bullet 5"/>
    <w:basedOn w:val="Normal"/>
    <w:uiPriority w:val="99"/>
    <w:semiHidden/>
    <w:unhideWhenUsed/>
    <w:rsid w:val="00142494"/>
    <w:pPr>
      <w:numPr>
        <w:numId w:val="5"/>
      </w:numPr>
      <w:contextualSpacing/>
    </w:pPr>
  </w:style>
  <w:style w:type="paragraph" w:styleId="ListContinue">
    <w:name w:val="List Continue"/>
    <w:basedOn w:val="Normal"/>
    <w:uiPriority w:val="99"/>
    <w:semiHidden/>
    <w:unhideWhenUsed/>
    <w:rsid w:val="00142494"/>
    <w:pPr>
      <w:spacing w:after="120"/>
      <w:ind w:left="360"/>
      <w:contextualSpacing/>
    </w:pPr>
  </w:style>
  <w:style w:type="paragraph" w:styleId="ListContinue2">
    <w:name w:val="List Continue 2"/>
    <w:basedOn w:val="Normal"/>
    <w:uiPriority w:val="99"/>
    <w:semiHidden/>
    <w:unhideWhenUsed/>
    <w:rsid w:val="00142494"/>
    <w:pPr>
      <w:spacing w:after="120"/>
      <w:ind w:left="720"/>
      <w:contextualSpacing/>
    </w:pPr>
  </w:style>
  <w:style w:type="paragraph" w:styleId="ListContinue3">
    <w:name w:val="List Continue 3"/>
    <w:basedOn w:val="Normal"/>
    <w:uiPriority w:val="99"/>
    <w:semiHidden/>
    <w:unhideWhenUsed/>
    <w:rsid w:val="00142494"/>
    <w:pPr>
      <w:spacing w:after="120"/>
      <w:ind w:left="1080"/>
      <w:contextualSpacing/>
    </w:pPr>
  </w:style>
  <w:style w:type="paragraph" w:styleId="ListContinue4">
    <w:name w:val="List Continue 4"/>
    <w:basedOn w:val="Normal"/>
    <w:uiPriority w:val="99"/>
    <w:semiHidden/>
    <w:unhideWhenUsed/>
    <w:rsid w:val="00142494"/>
    <w:pPr>
      <w:spacing w:after="120"/>
      <w:ind w:left="1440"/>
      <w:contextualSpacing/>
    </w:pPr>
  </w:style>
  <w:style w:type="paragraph" w:styleId="ListContinue5">
    <w:name w:val="List Continue 5"/>
    <w:basedOn w:val="Normal"/>
    <w:uiPriority w:val="99"/>
    <w:semiHidden/>
    <w:unhideWhenUsed/>
    <w:rsid w:val="00142494"/>
    <w:pPr>
      <w:spacing w:after="120"/>
      <w:ind w:left="1800"/>
      <w:contextualSpacing/>
    </w:pPr>
  </w:style>
  <w:style w:type="paragraph" w:styleId="ListNumber">
    <w:name w:val="List Number"/>
    <w:basedOn w:val="Normal"/>
    <w:uiPriority w:val="99"/>
    <w:semiHidden/>
    <w:unhideWhenUsed/>
    <w:rsid w:val="00142494"/>
    <w:pPr>
      <w:numPr>
        <w:numId w:val="6"/>
      </w:numPr>
      <w:contextualSpacing/>
    </w:pPr>
  </w:style>
  <w:style w:type="paragraph" w:styleId="ListNumber2">
    <w:name w:val="List Number 2"/>
    <w:basedOn w:val="Normal"/>
    <w:uiPriority w:val="99"/>
    <w:semiHidden/>
    <w:unhideWhenUsed/>
    <w:rsid w:val="00142494"/>
    <w:pPr>
      <w:numPr>
        <w:numId w:val="7"/>
      </w:numPr>
      <w:contextualSpacing/>
    </w:pPr>
  </w:style>
  <w:style w:type="paragraph" w:styleId="ListNumber3">
    <w:name w:val="List Number 3"/>
    <w:basedOn w:val="Normal"/>
    <w:uiPriority w:val="99"/>
    <w:semiHidden/>
    <w:unhideWhenUsed/>
    <w:rsid w:val="00142494"/>
    <w:pPr>
      <w:numPr>
        <w:numId w:val="8"/>
      </w:numPr>
      <w:contextualSpacing/>
    </w:pPr>
  </w:style>
  <w:style w:type="paragraph" w:styleId="ListNumber4">
    <w:name w:val="List Number 4"/>
    <w:basedOn w:val="Normal"/>
    <w:uiPriority w:val="99"/>
    <w:semiHidden/>
    <w:unhideWhenUsed/>
    <w:rsid w:val="00142494"/>
    <w:pPr>
      <w:numPr>
        <w:numId w:val="9"/>
      </w:numPr>
      <w:contextualSpacing/>
    </w:pPr>
  </w:style>
  <w:style w:type="paragraph" w:styleId="ListNumber5">
    <w:name w:val="List Number 5"/>
    <w:basedOn w:val="Normal"/>
    <w:uiPriority w:val="99"/>
    <w:semiHidden/>
    <w:unhideWhenUsed/>
    <w:rsid w:val="00142494"/>
    <w:pPr>
      <w:numPr>
        <w:numId w:val="10"/>
      </w:numPr>
      <w:contextualSpacing/>
    </w:pPr>
  </w:style>
  <w:style w:type="paragraph" w:styleId="ListParagraph">
    <w:name w:val="List Paragraph"/>
    <w:basedOn w:val="Normal"/>
    <w:uiPriority w:val="34"/>
    <w:qFormat/>
    <w:rsid w:val="00142494"/>
    <w:pPr>
      <w:ind w:left="720"/>
      <w:contextualSpacing/>
    </w:pPr>
  </w:style>
  <w:style w:type="paragraph" w:styleId="MacroText">
    <w:name w:val="macro"/>
    <w:link w:val="MacroTextChar"/>
    <w:uiPriority w:val="99"/>
    <w:semiHidden/>
    <w:unhideWhenUsed/>
    <w:rsid w:val="0014249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42494"/>
    <w:rPr>
      <w:rFonts w:ascii="Consolas" w:hAnsi="Consolas"/>
      <w:sz w:val="20"/>
      <w:szCs w:val="20"/>
    </w:rPr>
  </w:style>
  <w:style w:type="paragraph" w:styleId="MessageHeader">
    <w:name w:val="Message Header"/>
    <w:basedOn w:val="Normal"/>
    <w:link w:val="MessageHeaderChar"/>
    <w:uiPriority w:val="99"/>
    <w:semiHidden/>
    <w:unhideWhenUsed/>
    <w:rsid w:val="001424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2494"/>
    <w:rPr>
      <w:rFonts w:asciiTheme="majorHAnsi" w:eastAsiaTheme="majorEastAsia" w:hAnsiTheme="majorHAnsi" w:cstheme="majorBidi"/>
      <w:sz w:val="24"/>
      <w:szCs w:val="24"/>
      <w:shd w:val="pct20" w:color="auto" w:fill="auto"/>
    </w:rPr>
  </w:style>
  <w:style w:type="paragraph" w:styleId="NoSpacing">
    <w:name w:val="No Spacing"/>
    <w:uiPriority w:val="1"/>
    <w:rsid w:val="00142494"/>
    <w:pPr>
      <w:spacing w:after="0" w:line="240" w:lineRule="auto"/>
    </w:pPr>
  </w:style>
  <w:style w:type="paragraph" w:styleId="NormalWeb">
    <w:name w:val="Normal (Web)"/>
    <w:basedOn w:val="Normal"/>
    <w:uiPriority w:val="99"/>
    <w:semiHidden/>
    <w:unhideWhenUsed/>
    <w:rsid w:val="00142494"/>
    <w:rPr>
      <w:szCs w:val="24"/>
    </w:rPr>
  </w:style>
  <w:style w:type="paragraph" w:styleId="NormalIndent">
    <w:name w:val="Normal Indent"/>
    <w:basedOn w:val="Normal"/>
    <w:uiPriority w:val="99"/>
    <w:semiHidden/>
    <w:unhideWhenUsed/>
    <w:rsid w:val="00142494"/>
    <w:pPr>
      <w:ind w:left="720"/>
    </w:pPr>
  </w:style>
  <w:style w:type="paragraph" w:styleId="NoteHeading">
    <w:name w:val="Note Heading"/>
    <w:basedOn w:val="Normal"/>
    <w:next w:val="Normal"/>
    <w:link w:val="NoteHeadingChar"/>
    <w:uiPriority w:val="99"/>
    <w:semiHidden/>
    <w:unhideWhenUsed/>
    <w:rsid w:val="00142494"/>
  </w:style>
  <w:style w:type="character" w:customStyle="1" w:styleId="NoteHeadingChar">
    <w:name w:val="Note Heading Char"/>
    <w:basedOn w:val="DefaultParagraphFont"/>
    <w:link w:val="NoteHeading"/>
    <w:uiPriority w:val="99"/>
    <w:semiHidden/>
    <w:rsid w:val="00142494"/>
    <w:rPr>
      <w:rFonts w:ascii="Times New Roman" w:hAnsi="Times New Roman" w:cs="Times New Roman"/>
      <w:sz w:val="24"/>
    </w:rPr>
  </w:style>
  <w:style w:type="character" w:styleId="PageNumber">
    <w:name w:val="page number"/>
    <w:basedOn w:val="DefaultParagraphFont"/>
    <w:uiPriority w:val="99"/>
    <w:semiHidden/>
    <w:unhideWhenUsed/>
    <w:rsid w:val="00142494"/>
  </w:style>
  <w:style w:type="character" w:styleId="PlaceholderText">
    <w:name w:val="Placeholder Text"/>
    <w:basedOn w:val="DefaultParagraphFont"/>
    <w:uiPriority w:val="99"/>
    <w:semiHidden/>
    <w:rsid w:val="00142494"/>
    <w:rPr>
      <w:color w:val="808080"/>
    </w:rPr>
  </w:style>
  <w:style w:type="paragraph" w:styleId="PlainText">
    <w:name w:val="Plain Text"/>
    <w:basedOn w:val="Normal"/>
    <w:link w:val="PlainTextChar"/>
    <w:uiPriority w:val="99"/>
    <w:semiHidden/>
    <w:unhideWhenUsed/>
    <w:rsid w:val="00142494"/>
    <w:rPr>
      <w:rFonts w:ascii="Consolas" w:hAnsi="Consolas"/>
      <w:sz w:val="21"/>
      <w:szCs w:val="21"/>
    </w:rPr>
  </w:style>
  <w:style w:type="character" w:customStyle="1" w:styleId="PlainTextChar">
    <w:name w:val="Plain Text Char"/>
    <w:basedOn w:val="DefaultParagraphFont"/>
    <w:link w:val="PlainText"/>
    <w:uiPriority w:val="99"/>
    <w:semiHidden/>
    <w:rsid w:val="00142494"/>
    <w:rPr>
      <w:rFonts w:ascii="Consolas" w:hAnsi="Consolas" w:cs="Times New Roman"/>
      <w:sz w:val="21"/>
      <w:szCs w:val="21"/>
    </w:rPr>
  </w:style>
  <w:style w:type="paragraph" w:styleId="Quote">
    <w:name w:val="Quote"/>
    <w:basedOn w:val="Normal"/>
    <w:next w:val="Normal"/>
    <w:link w:val="QuoteChar"/>
    <w:uiPriority w:val="29"/>
    <w:rsid w:val="00142494"/>
    <w:rPr>
      <w:i/>
      <w:iCs/>
      <w:color w:val="000000" w:themeColor="text1"/>
    </w:rPr>
  </w:style>
  <w:style w:type="character" w:customStyle="1" w:styleId="QuoteChar">
    <w:name w:val="Quote Char"/>
    <w:basedOn w:val="DefaultParagraphFont"/>
    <w:link w:val="Quote"/>
    <w:uiPriority w:val="29"/>
    <w:rsid w:val="00142494"/>
    <w:rPr>
      <w:rFonts w:ascii="Times New Roman" w:hAnsi="Times New Roman" w:cs="Times New Roman"/>
      <w:i/>
      <w:iCs/>
      <w:color w:val="000000" w:themeColor="text1"/>
      <w:sz w:val="24"/>
    </w:rPr>
  </w:style>
  <w:style w:type="paragraph" w:styleId="Salutation">
    <w:name w:val="Salutation"/>
    <w:basedOn w:val="Normal"/>
    <w:next w:val="Normal"/>
    <w:link w:val="SalutationChar"/>
    <w:uiPriority w:val="99"/>
    <w:semiHidden/>
    <w:unhideWhenUsed/>
    <w:rsid w:val="00142494"/>
  </w:style>
  <w:style w:type="character" w:customStyle="1" w:styleId="SalutationChar">
    <w:name w:val="Salutation Char"/>
    <w:basedOn w:val="DefaultParagraphFont"/>
    <w:link w:val="Salutation"/>
    <w:uiPriority w:val="99"/>
    <w:semiHidden/>
    <w:rsid w:val="00142494"/>
    <w:rPr>
      <w:rFonts w:ascii="Times New Roman" w:hAnsi="Times New Roman" w:cs="Times New Roman"/>
      <w:sz w:val="24"/>
    </w:rPr>
  </w:style>
  <w:style w:type="paragraph" w:styleId="Signature">
    <w:name w:val="Signature"/>
    <w:basedOn w:val="Normal"/>
    <w:link w:val="SignatureChar"/>
    <w:uiPriority w:val="99"/>
    <w:semiHidden/>
    <w:unhideWhenUsed/>
    <w:rsid w:val="00142494"/>
    <w:pPr>
      <w:ind w:left="4320"/>
    </w:pPr>
  </w:style>
  <w:style w:type="character" w:customStyle="1" w:styleId="SignatureChar">
    <w:name w:val="Signature Char"/>
    <w:basedOn w:val="DefaultParagraphFont"/>
    <w:link w:val="Signature"/>
    <w:uiPriority w:val="99"/>
    <w:semiHidden/>
    <w:rsid w:val="00142494"/>
    <w:rPr>
      <w:rFonts w:ascii="Times New Roman" w:hAnsi="Times New Roman" w:cs="Times New Roman"/>
      <w:sz w:val="24"/>
    </w:rPr>
  </w:style>
  <w:style w:type="character" w:styleId="Strong">
    <w:name w:val="Strong"/>
    <w:basedOn w:val="DefaultParagraphFont"/>
    <w:uiPriority w:val="22"/>
    <w:rsid w:val="00142494"/>
    <w:rPr>
      <w:b/>
      <w:bCs/>
    </w:rPr>
  </w:style>
  <w:style w:type="paragraph" w:styleId="Subtitle">
    <w:name w:val="Subtitle"/>
    <w:basedOn w:val="Normal"/>
    <w:next w:val="Normal"/>
    <w:link w:val="SubtitleChar"/>
    <w:uiPriority w:val="11"/>
    <w:rsid w:val="001424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424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142494"/>
    <w:rPr>
      <w:i/>
      <w:iCs/>
      <w:color w:val="808080" w:themeColor="text1" w:themeTint="7F"/>
    </w:rPr>
  </w:style>
  <w:style w:type="character" w:styleId="SubtleReference">
    <w:name w:val="Subtle Reference"/>
    <w:basedOn w:val="DefaultParagraphFont"/>
    <w:uiPriority w:val="31"/>
    <w:rsid w:val="00142494"/>
    <w:rPr>
      <w:smallCaps/>
      <w:color w:val="C0504D" w:themeColor="accent2"/>
      <w:u w:val="single"/>
    </w:rPr>
  </w:style>
  <w:style w:type="paragraph" w:styleId="TableofAuthorities">
    <w:name w:val="table of authorities"/>
    <w:basedOn w:val="Normal"/>
    <w:next w:val="Normal"/>
    <w:uiPriority w:val="99"/>
    <w:semiHidden/>
    <w:unhideWhenUsed/>
    <w:rsid w:val="00142494"/>
    <w:pPr>
      <w:ind w:left="240" w:hanging="240"/>
    </w:pPr>
  </w:style>
  <w:style w:type="paragraph" w:styleId="TableofFigures">
    <w:name w:val="table of figures"/>
    <w:basedOn w:val="Normal"/>
    <w:next w:val="Normal"/>
    <w:uiPriority w:val="99"/>
    <w:semiHidden/>
    <w:unhideWhenUsed/>
    <w:rsid w:val="00142494"/>
  </w:style>
  <w:style w:type="paragraph" w:styleId="Title">
    <w:name w:val="Title"/>
    <w:basedOn w:val="Normal"/>
    <w:next w:val="Normal"/>
    <w:link w:val="TitleChar"/>
    <w:uiPriority w:val="3"/>
    <w:qFormat/>
    <w:rsid w:val="00142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49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4249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42494"/>
    <w:pPr>
      <w:spacing w:after="100"/>
    </w:pPr>
  </w:style>
  <w:style w:type="paragraph" w:styleId="TOC2">
    <w:name w:val="toc 2"/>
    <w:basedOn w:val="Normal"/>
    <w:next w:val="Normal"/>
    <w:autoRedefine/>
    <w:uiPriority w:val="39"/>
    <w:semiHidden/>
    <w:unhideWhenUsed/>
    <w:rsid w:val="00142494"/>
    <w:pPr>
      <w:spacing w:after="100"/>
      <w:ind w:left="240"/>
    </w:pPr>
  </w:style>
  <w:style w:type="paragraph" w:styleId="TOC3">
    <w:name w:val="toc 3"/>
    <w:basedOn w:val="Normal"/>
    <w:next w:val="Normal"/>
    <w:autoRedefine/>
    <w:uiPriority w:val="39"/>
    <w:semiHidden/>
    <w:unhideWhenUsed/>
    <w:rsid w:val="00142494"/>
    <w:pPr>
      <w:spacing w:after="100"/>
      <w:ind w:left="480"/>
    </w:pPr>
  </w:style>
  <w:style w:type="paragraph" w:styleId="TOC4">
    <w:name w:val="toc 4"/>
    <w:basedOn w:val="Normal"/>
    <w:next w:val="Normal"/>
    <w:autoRedefine/>
    <w:uiPriority w:val="39"/>
    <w:semiHidden/>
    <w:unhideWhenUsed/>
    <w:rsid w:val="00142494"/>
    <w:pPr>
      <w:spacing w:after="100"/>
      <w:ind w:left="720"/>
    </w:pPr>
  </w:style>
  <w:style w:type="paragraph" w:styleId="TOC5">
    <w:name w:val="toc 5"/>
    <w:basedOn w:val="Normal"/>
    <w:next w:val="Normal"/>
    <w:autoRedefine/>
    <w:uiPriority w:val="39"/>
    <w:semiHidden/>
    <w:unhideWhenUsed/>
    <w:rsid w:val="00142494"/>
    <w:pPr>
      <w:spacing w:after="100"/>
      <w:ind w:left="960"/>
    </w:pPr>
  </w:style>
  <w:style w:type="paragraph" w:styleId="TOC6">
    <w:name w:val="toc 6"/>
    <w:basedOn w:val="Normal"/>
    <w:next w:val="Normal"/>
    <w:autoRedefine/>
    <w:uiPriority w:val="39"/>
    <w:semiHidden/>
    <w:unhideWhenUsed/>
    <w:rsid w:val="00142494"/>
    <w:pPr>
      <w:spacing w:after="100"/>
      <w:ind w:left="1200"/>
    </w:pPr>
  </w:style>
  <w:style w:type="paragraph" w:styleId="TOC7">
    <w:name w:val="toc 7"/>
    <w:basedOn w:val="Normal"/>
    <w:next w:val="Normal"/>
    <w:autoRedefine/>
    <w:uiPriority w:val="39"/>
    <w:semiHidden/>
    <w:unhideWhenUsed/>
    <w:rsid w:val="00142494"/>
    <w:pPr>
      <w:spacing w:after="100"/>
      <w:ind w:left="1440"/>
    </w:pPr>
  </w:style>
  <w:style w:type="paragraph" w:styleId="TOC8">
    <w:name w:val="toc 8"/>
    <w:basedOn w:val="Normal"/>
    <w:next w:val="Normal"/>
    <w:autoRedefine/>
    <w:uiPriority w:val="39"/>
    <w:semiHidden/>
    <w:unhideWhenUsed/>
    <w:rsid w:val="00142494"/>
    <w:pPr>
      <w:spacing w:after="100"/>
      <w:ind w:left="1680"/>
    </w:pPr>
  </w:style>
  <w:style w:type="paragraph" w:styleId="TOC9">
    <w:name w:val="toc 9"/>
    <w:basedOn w:val="Normal"/>
    <w:next w:val="Normal"/>
    <w:autoRedefine/>
    <w:uiPriority w:val="39"/>
    <w:semiHidden/>
    <w:unhideWhenUsed/>
    <w:rsid w:val="00142494"/>
    <w:pPr>
      <w:spacing w:after="100"/>
      <w:ind w:left="1920"/>
    </w:pPr>
  </w:style>
  <w:style w:type="paragraph" w:styleId="TOCHeading">
    <w:name w:val="TOC Heading"/>
    <w:basedOn w:val="Heading1"/>
    <w:next w:val="Normal"/>
    <w:uiPriority w:val="39"/>
    <w:semiHidden/>
    <w:unhideWhenUsed/>
    <w:rsid w:val="0014249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7"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720D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4"/>
    <w:qFormat/>
    <w:rsid w:val="00142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
    <w:semiHidden/>
    <w:unhideWhenUsed/>
    <w:qFormat/>
    <w:rsid w:val="001424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6"/>
    <w:semiHidden/>
    <w:unhideWhenUsed/>
    <w:qFormat/>
    <w:rsid w:val="001424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7"/>
    <w:semiHidden/>
    <w:unhideWhenUsed/>
    <w:qFormat/>
    <w:rsid w:val="001424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424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1424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14249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4249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14249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494"/>
    <w:rPr>
      <w:rFonts w:ascii="Tahoma" w:hAnsi="Tahoma" w:cs="Tahoma"/>
      <w:sz w:val="16"/>
      <w:szCs w:val="16"/>
    </w:rPr>
  </w:style>
  <w:style w:type="character" w:customStyle="1" w:styleId="BalloonTextChar">
    <w:name w:val="Balloon Text Char"/>
    <w:basedOn w:val="DefaultParagraphFont"/>
    <w:link w:val="BalloonText"/>
    <w:uiPriority w:val="99"/>
    <w:semiHidden/>
    <w:rsid w:val="00142494"/>
    <w:rPr>
      <w:rFonts w:ascii="Tahoma" w:hAnsi="Tahoma" w:cs="Tahoma"/>
      <w:sz w:val="16"/>
      <w:szCs w:val="16"/>
    </w:rPr>
  </w:style>
  <w:style w:type="paragraph" w:styleId="Bibliography">
    <w:name w:val="Bibliography"/>
    <w:basedOn w:val="Normal"/>
    <w:next w:val="Normal"/>
    <w:uiPriority w:val="37"/>
    <w:semiHidden/>
    <w:unhideWhenUsed/>
    <w:rsid w:val="00142494"/>
  </w:style>
  <w:style w:type="paragraph" w:styleId="BlockText">
    <w:name w:val="Block Text"/>
    <w:basedOn w:val="Normal"/>
    <w:uiPriority w:val="99"/>
    <w:semiHidden/>
    <w:unhideWhenUsed/>
    <w:rsid w:val="001424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42494"/>
    <w:pPr>
      <w:spacing w:after="120"/>
    </w:pPr>
  </w:style>
  <w:style w:type="character" w:customStyle="1" w:styleId="BodyTextChar">
    <w:name w:val="Body Text Char"/>
    <w:basedOn w:val="DefaultParagraphFont"/>
    <w:link w:val="BodyText"/>
    <w:uiPriority w:val="99"/>
    <w:semiHidden/>
    <w:rsid w:val="00142494"/>
  </w:style>
  <w:style w:type="paragraph" w:styleId="BodyText2">
    <w:name w:val="Body Text 2"/>
    <w:basedOn w:val="Normal"/>
    <w:link w:val="BodyText2Char"/>
    <w:uiPriority w:val="99"/>
    <w:semiHidden/>
    <w:unhideWhenUsed/>
    <w:rsid w:val="00142494"/>
    <w:pPr>
      <w:spacing w:after="120" w:line="480" w:lineRule="auto"/>
    </w:pPr>
  </w:style>
  <w:style w:type="character" w:customStyle="1" w:styleId="BodyText2Char">
    <w:name w:val="Body Text 2 Char"/>
    <w:basedOn w:val="DefaultParagraphFont"/>
    <w:link w:val="BodyText2"/>
    <w:uiPriority w:val="99"/>
    <w:semiHidden/>
    <w:rsid w:val="00142494"/>
  </w:style>
  <w:style w:type="paragraph" w:styleId="BodyText3">
    <w:name w:val="Body Text 3"/>
    <w:basedOn w:val="Normal"/>
    <w:link w:val="BodyText3Char"/>
    <w:uiPriority w:val="99"/>
    <w:semiHidden/>
    <w:unhideWhenUsed/>
    <w:rsid w:val="00142494"/>
    <w:pPr>
      <w:spacing w:after="120"/>
    </w:pPr>
    <w:rPr>
      <w:sz w:val="16"/>
      <w:szCs w:val="16"/>
    </w:rPr>
  </w:style>
  <w:style w:type="character" w:customStyle="1" w:styleId="BodyText3Char">
    <w:name w:val="Body Text 3 Char"/>
    <w:basedOn w:val="DefaultParagraphFont"/>
    <w:link w:val="BodyText3"/>
    <w:uiPriority w:val="99"/>
    <w:semiHidden/>
    <w:rsid w:val="00142494"/>
    <w:rPr>
      <w:sz w:val="16"/>
      <w:szCs w:val="16"/>
    </w:rPr>
  </w:style>
  <w:style w:type="paragraph" w:styleId="BodyTextFirstIndent">
    <w:name w:val="Body Text First Indent"/>
    <w:basedOn w:val="BodyText"/>
    <w:link w:val="BodyTextFirstIndentChar"/>
    <w:uiPriority w:val="99"/>
    <w:semiHidden/>
    <w:unhideWhenUsed/>
    <w:rsid w:val="00142494"/>
    <w:pPr>
      <w:spacing w:after="200"/>
      <w:ind w:firstLine="360"/>
    </w:pPr>
  </w:style>
  <w:style w:type="character" w:customStyle="1" w:styleId="BodyTextFirstIndentChar">
    <w:name w:val="Body Text First Indent Char"/>
    <w:basedOn w:val="BodyTextChar"/>
    <w:link w:val="BodyTextFirstIndent"/>
    <w:uiPriority w:val="99"/>
    <w:semiHidden/>
    <w:rsid w:val="00142494"/>
  </w:style>
  <w:style w:type="paragraph" w:styleId="BodyTextIndent">
    <w:name w:val="Body Text Indent"/>
    <w:basedOn w:val="Normal"/>
    <w:link w:val="BodyTextIndentChar"/>
    <w:uiPriority w:val="99"/>
    <w:semiHidden/>
    <w:unhideWhenUsed/>
    <w:rsid w:val="00142494"/>
    <w:pPr>
      <w:spacing w:after="120"/>
      <w:ind w:left="360"/>
    </w:pPr>
  </w:style>
  <w:style w:type="character" w:customStyle="1" w:styleId="BodyTextIndentChar">
    <w:name w:val="Body Text Indent Char"/>
    <w:basedOn w:val="DefaultParagraphFont"/>
    <w:link w:val="BodyTextIndent"/>
    <w:uiPriority w:val="99"/>
    <w:semiHidden/>
    <w:rsid w:val="00142494"/>
  </w:style>
  <w:style w:type="paragraph" w:styleId="BodyTextFirstIndent2">
    <w:name w:val="Body Text First Indent 2"/>
    <w:basedOn w:val="BodyTextIndent"/>
    <w:link w:val="BodyTextFirstIndent2Char"/>
    <w:uiPriority w:val="99"/>
    <w:semiHidden/>
    <w:unhideWhenUsed/>
    <w:rsid w:val="00142494"/>
    <w:pPr>
      <w:spacing w:after="200"/>
      <w:ind w:firstLine="360"/>
    </w:pPr>
  </w:style>
  <w:style w:type="character" w:customStyle="1" w:styleId="BodyTextFirstIndent2Char">
    <w:name w:val="Body Text First Indent 2 Char"/>
    <w:basedOn w:val="BodyTextIndentChar"/>
    <w:link w:val="BodyTextFirstIndent2"/>
    <w:uiPriority w:val="99"/>
    <w:semiHidden/>
    <w:rsid w:val="00142494"/>
  </w:style>
  <w:style w:type="paragraph" w:styleId="BodyTextIndent2">
    <w:name w:val="Body Text Indent 2"/>
    <w:basedOn w:val="Normal"/>
    <w:link w:val="BodyTextIndent2Char"/>
    <w:uiPriority w:val="99"/>
    <w:semiHidden/>
    <w:unhideWhenUsed/>
    <w:rsid w:val="00142494"/>
    <w:pPr>
      <w:spacing w:after="120" w:line="480" w:lineRule="auto"/>
      <w:ind w:left="360"/>
    </w:pPr>
  </w:style>
  <w:style w:type="character" w:customStyle="1" w:styleId="BodyTextIndent2Char">
    <w:name w:val="Body Text Indent 2 Char"/>
    <w:basedOn w:val="DefaultParagraphFont"/>
    <w:link w:val="BodyTextIndent2"/>
    <w:uiPriority w:val="99"/>
    <w:semiHidden/>
    <w:rsid w:val="00142494"/>
  </w:style>
  <w:style w:type="paragraph" w:styleId="BodyTextIndent3">
    <w:name w:val="Body Text Indent 3"/>
    <w:basedOn w:val="Normal"/>
    <w:link w:val="BodyTextIndent3Char"/>
    <w:uiPriority w:val="99"/>
    <w:semiHidden/>
    <w:unhideWhenUsed/>
    <w:rsid w:val="001424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2494"/>
    <w:rPr>
      <w:sz w:val="16"/>
      <w:szCs w:val="16"/>
    </w:rPr>
  </w:style>
  <w:style w:type="character" w:styleId="BookTitle">
    <w:name w:val="Book Title"/>
    <w:basedOn w:val="DefaultParagraphFont"/>
    <w:uiPriority w:val="33"/>
    <w:rsid w:val="00142494"/>
    <w:rPr>
      <w:b/>
      <w:bCs/>
      <w:smallCaps/>
      <w:spacing w:val="5"/>
    </w:rPr>
  </w:style>
  <w:style w:type="paragraph" w:styleId="Caption">
    <w:name w:val="caption"/>
    <w:basedOn w:val="Normal"/>
    <w:next w:val="Normal"/>
    <w:uiPriority w:val="35"/>
    <w:semiHidden/>
    <w:unhideWhenUsed/>
    <w:rsid w:val="00142494"/>
    <w:rPr>
      <w:b/>
      <w:bCs/>
      <w:color w:val="4F81BD" w:themeColor="accent1"/>
      <w:sz w:val="18"/>
      <w:szCs w:val="18"/>
    </w:rPr>
  </w:style>
  <w:style w:type="paragraph" w:styleId="Closing">
    <w:name w:val="Closing"/>
    <w:basedOn w:val="Normal"/>
    <w:link w:val="ClosingChar"/>
    <w:uiPriority w:val="99"/>
    <w:semiHidden/>
    <w:unhideWhenUsed/>
    <w:rsid w:val="00142494"/>
    <w:pPr>
      <w:ind w:left="4320"/>
    </w:pPr>
  </w:style>
  <w:style w:type="character" w:customStyle="1" w:styleId="ClosingChar">
    <w:name w:val="Closing Char"/>
    <w:basedOn w:val="DefaultParagraphFont"/>
    <w:link w:val="Closing"/>
    <w:uiPriority w:val="99"/>
    <w:semiHidden/>
    <w:rsid w:val="00142494"/>
  </w:style>
  <w:style w:type="character" w:styleId="CommentReference">
    <w:name w:val="annotation reference"/>
    <w:basedOn w:val="DefaultParagraphFont"/>
    <w:uiPriority w:val="99"/>
    <w:semiHidden/>
    <w:unhideWhenUsed/>
    <w:rsid w:val="00142494"/>
    <w:rPr>
      <w:sz w:val="16"/>
      <w:szCs w:val="16"/>
    </w:rPr>
  </w:style>
  <w:style w:type="paragraph" w:styleId="CommentText">
    <w:name w:val="annotation text"/>
    <w:basedOn w:val="Normal"/>
    <w:link w:val="CommentTextChar"/>
    <w:uiPriority w:val="99"/>
    <w:semiHidden/>
    <w:unhideWhenUsed/>
    <w:rsid w:val="00142494"/>
    <w:rPr>
      <w:sz w:val="20"/>
    </w:rPr>
  </w:style>
  <w:style w:type="character" w:customStyle="1" w:styleId="CommentTextChar">
    <w:name w:val="Comment Text Char"/>
    <w:basedOn w:val="DefaultParagraphFont"/>
    <w:link w:val="CommentText"/>
    <w:uiPriority w:val="99"/>
    <w:semiHidden/>
    <w:rsid w:val="00142494"/>
    <w:rPr>
      <w:sz w:val="20"/>
      <w:szCs w:val="20"/>
    </w:rPr>
  </w:style>
  <w:style w:type="paragraph" w:styleId="CommentSubject">
    <w:name w:val="annotation subject"/>
    <w:basedOn w:val="CommentText"/>
    <w:next w:val="CommentText"/>
    <w:link w:val="CommentSubjectChar"/>
    <w:uiPriority w:val="99"/>
    <w:semiHidden/>
    <w:unhideWhenUsed/>
    <w:rsid w:val="00142494"/>
    <w:rPr>
      <w:b/>
      <w:bCs/>
    </w:rPr>
  </w:style>
  <w:style w:type="character" w:customStyle="1" w:styleId="CommentSubjectChar">
    <w:name w:val="Comment Subject Char"/>
    <w:basedOn w:val="CommentTextChar"/>
    <w:link w:val="CommentSubject"/>
    <w:uiPriority w:val="99"/>
    <w:semiHidden/>
    <w:rsid w:val="00142494"/>
    <w:rPr>
      <w:b/>
      <w:bCs/>
      <w:sz w:val="20"/>
      <w:szCs w:val="20"/>
    </w:rPr>
  </w:style>
  <w:style w:type="paragraph" w:styleId="Date">
    <w:name w:val="Date"/>
    <w:basedOn w:val="Normal"/>
    <w:next w:val="Normal"/>
    <w:link w:val="DateChar"/>
    <w:uiPriority w:val="99"/>
    <w:semiHidden/>
    <w:unhideWhenUsed/>
    <w:rsid w:val="00142494"/>
  </w:style>
  <w:style w:type="character" w:customStyle="1" w:styleId="DateChar">
    <w:name w:val="Date Char"/>
    <w:basedOn w:val="DefaultParagraphFont"/>
    <w:link w:val="Date"/>
    <w:uiPriority w:val="99"/>
    <w:semiHidden/>
    <w:rsid w:val="00142494"/>
  </w:style>
  <w:style w:type="paragraph" w:styleId="DocumentMap">
    <w:name w:val="Document Map"/>
    <w:basedOn w:val="Normal"/>
    <w:link w:val="DocumentMapChar"/>
    <w:uiPriority w:val="99"/>
    <w:semiHidden/>
    <w:unhideWhenUsed/>
    <w:rsid w:val="00142494"/>
    <w:rPr>
      <w:rFonts w:ascii="Tahoma" w:hAnsi="Tahoma" w:cs="Tahoma"/>
      <w:sz w:val="16"/>
      <w:szCs w:val="16"/>
    </w:rPr>
  </w:style>
  <w:style w:type="character" w:customStyle="1" w:styleId="DocumentMapChar">
    <w:name w:val="Document Map Char"/>
    <w:basedOn w:val="DefaultParagraphFont"/>
    <w:link w:val="DocumentMap"/>
    <w:uiPriority w:val="99"/>
    <w:semiHidden/>
    <w:rsid w:val="00142494"/>
    <w:rPr>
      <w:rFonts w:ascii="Tahoma" w:hAnsi="Tahoma" w:cs="Tahoma"/>
      <w:sz w:val="16"/>
      <w:szCs w:val="16"/>
    </w:rPr>
  </w:style>
  <w:style w:type="paragraph" w:styleId="E-mailSignature">
    <w:name w:val="E-mail Signature"/>
    <w:basedOn w:val="Normal"/>
    <w:link w:val="E-mailSignatureChar"/>
    <w:uiPriority w:val="99"/>
    <w:semiHidden/>
    <w:unhideWhenUsed/>
    <w:rsid w:val="00142494"/>
  </w:style>
  <w:style w:type="character" w:customStyle="1" w:styleId="E-mailSignatureChar">
    <w:name w:val="E-mail Signature Char"/>
    <w:basedOn w:val="DefaultParagraphFont"/>
    <w:link w:val="E-mailSignature"/>
    <w:uiPriority w:val="99"/>
    <w:semiHidden/>
    <w:rsid w:val="00142494"/>
  </w:style>
  <w:style w:type="character" w:styleId="Emphasis">
    <w:name w:val="Emphasis"/>
    <w:basedOn w:val="DefaultParagraphFont"/>
    <w:uiPriority w:val="20"/>
    <w:rsid w:val="00142494"/>
    <w:rPr>
      <w:i/>
      <w:iCs/>
    </w:rPr>
  </w:style>
  <w:style w:type="character" w:styleId="EndnoteReference">
    <w:name w:val="endnote reference"/>
    <w:basedOn w:val="DefaultParagraphFont"/>
    <w:uiPriority w:val="99"/>
    <w:semiHidden/>
    <w:unhideWhenUsed/>
    <w:rsid w:val="00142494"/>
    <w:rPr>
      <w:vertAlign w:val="superscript"/>
    </w:rPr>
  </w:style>
  <w:style w:type="paragraph" w:styleId="EndnoteText">
    <w:name w:val="endnote text"/>
    <w:basedOn w:val="Normal"/>
    <w:link w:val="EndnoteTextChar"/>
    <w:uiPriority w:val="99"/>
    <w:semiHidden/>
    <w:unhideWhenUsed/>
    <w:rsid w:val="00142494"/>
    <w:rPr>
      <w:sz w:val="20"/>
    </w:rPr>
  </w:style>
  <w:style w:type="character" w:customStyle="1" w:styleId="EndnoteTextChar">
    <w:name w:val="Endnote Text Char"/>
    <w:basedOn w:val="DefaultParagraphFont"/>
    <w:link w:val="EndnoteText"/>
    <w:uiPriority w:val="99"/>
    <w:semiHidden/>
    <w:rsid w:val="00142494"/>
    <w:rPr>
      <w:sz w:val="20"/>
      <w:szCs w:val="20"/>
    </w:rPr>
  </w:style>
  <w:style w:type="paragraph" w:styleId="EnvelopeAddress">
    <w:name w:val="envelope address"/>
    <w:basedOn w:val="Normal"/>
    <w:uiPriority w:val="99"/>
    <w:semiHidden/>
    <w:unhideWhenUsed/>
    <w:rsid w:val="0014249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2494"/>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142494"/>
    <w:rPr>
      <w:color w:val="800080" w:themeColor="followedHyperlink"/>
      <w:u w:val="single"/>
    </w:rPr>
  </w:style>
  <w:style w:type="paragraph" w:styleId="Footer">
    <w:name w:val="footer"/>
    <w:basedOn w:val="Normal"/>
    <w:link w:val="FooterChar"/>
    <w:uiPriority w:val="99"/>
    <w:semiHidden/>
    <w:unhideWhenUsed/>
    <w:rsid w:val="00142494"/>
    <w:pPr>
      <w:tabs>
        <w:tab w:val="center" w:pos="4680"/>
        <w:tab w:val="right" w:pos="9360"/>
      </w:tabs>
    </w:pPr>
  </w:style>
  <w:style w:type="character" w:customStyle="1" w:styleId="FooterChar">
    <w:name w:val="Footer Char"/>
    <w:basedOn w:val="DefaultParagraphFont"/>
    <w:link w:val="Footer"/>
    <w:uiPriority w:val="99"/>
    <w:semiHidden/>
    <w:rsid w:val="00142494"/>
    <w:rPr>
      <w:sz w:val="24"/>
    </w:rPr>
  </w:style>
  <w:style w:type="character" w:styleId="FootnoteReference">
    <w:name w:val="footnote reference"/>
    <w:basedOn w:val="DefaultParagraphFont"/>
    <w:uiPriority w:val="99"/>
    <w:semiHidden/>
    <w:unhideWhenUsed/>
    <w:rsid w:val="00142494"/>
    <w:rPr>
      <w:vertAlign w:val="superscript"/>
    </w:rPr>
  </w:style>
  <w:style w:type="paragraph" w:styleId="FootnoteText">
    <w:name w:val="footnote text"/>
    <w:basedOn w:val="Normal"/>
    <w:link w:val="FootnoteTextChar"/>
    <w:uiPriority w:val="99"/>
    <w:semiHidden/>
    <w:unhideWhenUsed/>
    <w:rsid w:val="00142494"/>
    <w:pPr>
      <w:spacing w:before="60"/>
      <w:ind w:firstLine="432"/>
    </w:pPr>
    <w:rPr>
      <w:sz w:val="20"/>
    </w:rPr>
  </w:style>
  <w:style w:type="character" w:customStyle="1" w:styleId="FootnoteTextChar">
    <w:name w:val="Footnote Text Char"/>
    <w:basedOn w:val="DefaultParagraphFont"/>
    <w:link w:val="FootnoteText"/>
    <w:uiPriority w:val="99"/>
    <w:semiHidden/>
    <w:rsid w:val="00142494"/>
    <w:rPr>
      <w:sz w:val="20"/>
      <w:szCs w:val="20"/>
    </w:rPr>
  </w:style>
  <w:style w:type="paragraph" w:customStyle="1" w:styleId="FootnoteQuote">
    <w:name w:val="Footnote Quote"/>
    <w:basedOn w:val="FootnoteText"/>
    <w:link w:val="FootnoteQuoteChar"/>
    <w:rsid w:val="00142494"/>
    <w:pPr>
      <w:ind w:left="1008" w:right="1008"/>
    </w:pPr>
  </w:style>
  <w:style w:type="character" w:customStyle="1" w:styleId="FootnoteQuoteChar">
    <w:name w:val="Footnote Quote Char"/>
    <w:basedOn w:val="DefaultParagraphFont"/>
    <w:link w:val="FootnoteQuote"/>
    <w:rsid w:val="00142494"/>
    <w:rPr>
      <w:sz w:val="20"/>
      <w:szCs w:val="20"/>
    </w:rPr>
  </w:style>
  <w:style w:type="paragraph" w:styleId="Header">
    <w:name w:val="header"/>
    <w:basedOn w:val="Normal"/>
    <w:link w:val="HeaderChar"/>
    <w:uiPriority w:val="99"/>
    <w:semiHidden/>
    <w:unhideWhenUsed/>
    <w:rsid w:val="00142494"/>
    <w:pPr>
      <w:tabs>
        <w:tab w:val="center" w:pos="4680"/>
        <w:tab w:val="right" w:pos="9360"/>
      </w:tabs>
    </w:pPr>
  </w:style>
  <w:style w:type="character" w:customStyle="1" w:styleId="HeaderChar">
    <w:name w:val="Header Char"/>
    <w:basedOn w:val="DefaultParagraphFont"/>
    <w:link w:val="Header"/>
    <w:uiPriority w:val="99"/>
    <w:semiHidden/>
    <w:rsid w:val="00142494"/>
  </w:style>
  <w:style w:type="character" w:customStyle="1" w:styleId="Heading1Char">
    <w:name w:val="Heading 1 Char"/>
    <w:basedOn w:val="DefaultParagraphFont"/>
    <w:link w:val="Heading1"/>
    <w:uiPriority w:val="9"/>
    <w:rsid w:val="00142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2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2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24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4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4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24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4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2494"/>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42494"/>
  </w:style>
  <w:style w:type="paragraph" w:styleId="HTMLAddress">
    <w:name w:val="HTML Address"/>
    <w:basedOn w:val="Normal"/>
    <w:link w:val="HTMLAddressChar"/>
    <w:uiPriority w:val="99"/>
    <w:semiHidden/>
    <w:unhideWhenUsed/>
    <w:rsid w:val="00142494"/>
    <w:rPr>
      <w:i/>
      <w:iCs/>
    </w:rPr>
  </w:style>
  <w:style w:type="character" w:customStyle="1" w:styleId="HTMLAddressChar">
    <w:name w:val="HTML Address Char"/>
    <w:basedOn w:val="DefaultParagraphFont"/>
    <w:link w:val="HTMLAddress"/>
    <w:uiPriority w:val="99"/>
    <w:semiHidden/>
    <w:rsid w:val="00142494"/>
    <w:rPr>
      <w:i/>
      <w:iCs/>
    </w:rPr>
  </w:style>
  <w:style w:type="character" w:styleId="HTMLCite">
    <w:name w:val="HTML Cite"/>
    <w:basedOn w:val="DefaultParagraphFont"/>
    <w:uiPriority w:val="99"/>
    <w:semiHidden/>
    <w:unhideWhenUsed/>
    <w:rsid w:val="00142494"/>
    <w:rPr>
      <w:i/>
      <w:iCs/>
    </w:rPr>
  </w:style>
  <w:style w:type="character" w:styleId="HTMLCode">
    <w:name w:val="HTML Code"/>
    <w:basedOn w:val="DefaultParagraphFont"/>
    <w:uiPriority w:val="99"/>
    <w:semiHidden/>
    <w:unhideWhenUsed/>
    <w:rsid w:val="00142494"/>
    <w:rPr>
      <w:rFonts w:ascii="Consolas" w:hAnsi="Consolas"/>
      <w:sz w:val="20"/>
      <w:szCs w:val="20"/>
    </w:rPr>
  </w:style>
  <w:style w:type="character" w:styleId="HTMLDefinition">
    <w:name w:val="HTML Definition"/>
    <w:basedOn w:val="DefaultParagraphFont"/>
    <w:uiPriority w:val="99"/>
    <w:semiHidden/>
    <w:unhideWhenUsed/>
    <w:rsid w:val="00142494"/>
    <w:rPr>
      <w:i/>
      <w:iCs/>
    </w:rPr>
  </w:style>
  <w:style w:type="character" w:styleId="HTMLKeyboard">
    <w:name w:val="HTML Keyboard"/>
    <w:basedOn w:val="DefaultParagraphFont"/>
    <w:uiPriority w:val="99"/>
    <w:semiHidden/>
    <w:unhideWhenUsed/>
    <w:rsid w:val="00142494"/>
    <w:rPr>
      <w:rFonts w:ascii="Consolas" w:hAnsi="Consolas"/>
      <w:sz w:val="20"/>
      <w:szCs w:val="20"/>
    </w:rPr>
  </w:style>
  <w:style w:type="paragraph" w:styleId="HTMLPreformatted">
    <w:name w:val="HTML Preformatted"/>
    <w:basedOn w:val="Normal"/>
    <w:link w:val="HTMLPreformattedChar"/>
    <w:uiPriority w:val="99"/>
    <w:semiHidden/>
    <w:unhideWhenUsed/>
    <w:rsid w:val="00142494"/>
    <w:rPr>
      <w:rFonts w:ascii="Consolas" w:hAnsi="Consolas"/>
      <w:sz w:val="20"/>
    </w:rPr>
  </w:style>
  <w:style w:type="character" w:customStyle="1" w:styleId="HTMLPreformattedChar">
    <w:name w:val="HTML Preformatted Char"/>
    <w:basedOn w:val="DefaultParagraphFont"/>
    <w:link w:val="HTMLPreformatted"/>
    <w:uiPriority w:val="99"/>
    <w:semiHidden/>
    <w:rsid w:val="00142494"/>
    <w:rPr>
      <w:rFonts w:ascii="Consolas" w:hAnsi="Consolas"/>
      <w:sz w:val="20"/>
      <w:szCs w:val="20"/>
    </w:rPr>
  </w:style>
  <w:style w:type="character" w:styleId="HTMLSample">
    <w:name w:val="HTML Sample"/>
    <w:basedOn w:val="DefaultParagraphFont"/>
    <w:uiPriority w:val="99"/>
    <w:semiHidden/>
    <w:unhideWhenUsed/>
    <w:rsid w:val="00142494"/>
    <w:rPr>
      <w:rFonts w:ascii="Consolas" w:hAnsi="Consolas"/>
      <w:sz w:val="24"/>
      <w:szCs w:val="24"/>
    </w:rPr>
  </w:style>
  <w:style w:type="character" w:styleId="HTMLTypewriter">
    <w:name w:val="HTML Typewriter"/>
    <w:basedOn w:val="DefaultParagraphFont"/>
    <w:uiPriority w:val="99"/>
    <w:semiHidden/>
    <w:unhideWhenUsed/>
    <w:rsid w:val="00142494"/>
    <w:rPr>
      <w:rFonts w:ascii="Consolas" w:hAnsi="Consolas"/>
      <w:sz w:val="20"/>
      <w:szCs w:val="20"/>
    </w:rPr>
  </w:style>
  <w:style w:type="character" w:styleId="HTMLVariable">
    <w:name w:val="HTML Variable"/>
    <w:basedOn w:val="DefaultParagraphFont"/>
    <w:uiPriority w:val="99"/>
    <w:semiHidden/>
    <w:unhideWhenUsed/>
    <w:rsid w:val="00142494"/>
    <w:rPr>
      <w:i/>
      <w:iCs/>
    </w:rPr>
  </w:style>
  <w:style w:type="character" w:styleId="Hyperlink">
    <w:name w:val="Hyperlink"/>
    <w:basedOn w:val="DefaultParagraphFont"/>
    <w:uiPriority w:val="99"/>
    <w:semiHidden/>
    <w:unhideWhenUsed/>
    <w:rsid w:val="00142494"/>
    <w:rPr>
      <w:color w:val="0000FF" w:themeColor="hyperlink"/>
      <w:u w:val="single"/>
    </w:rPr>
  </w:style>
  <w:style w:type="paragraph" w:styleId="Index1">
    <w:name w:val="index 1"/>
    <w:basedOn w:val="Normal"/>
    <w:next w:val="Normal"/>
    <w:autoRedefine/>
    <w:uiPriority w:val="99"/>
    <w:semiHidden/>
    <w:unhideWhenUsed/>
    <w:rsid w:val="00142494"/>
    <w:pPr>
      <w:ind w:left="220" w:hanging="220"/>
    </w:pPr>
  </w:style>
  <w:style w:type="paragraph" w:styleId="Index2">
    <w:name w:val="index 2"/>
    <w:basedOn w:val="Normal"/>
    <w:next w:val="Normal"/>
    <w:autoRedefine/>
    <w:uiPriority w:val="99"/>
    <w:semiHidden/>
    <w:unhideWhenUsed/>
    <w:rsid w:val="00142494"/>
    <w:pPr>
      <w:ind w:left="440" w:hanging="220"/>
    </w:pPr>
  </w:style>
  <w:style w:type="paragraph" w:styleId="Index3">
    <w:name w:val="index 3"/>
    <w:basedOn w:val="Normal"/>
    <w:next w:val="Normal"/>
    <w:autoRedefine/>
    <w:uiPriority w:val="99"/>
    <w:semiHidden/>
    <w:unhideWhenUsed/>
    <w:rsid w:val="00142494"/>
    <w:pPr>
      <w:ind w:left="660" w:hanging="220"/>
    </w:pPr>
  </w:style>
  <w:style w:type="paragraph" w:styleId="Index4">
    <w:name w:val="index 4"/>
    <w:basedOn w:val="Normal"/>
    <w:next w:val="Normal"/>
    <w:autoRedefine/>
    <w:uiPriority w:val="99"/>
    <w:semiHidden/>
    <w:unhideWhenUsed/>
    <w:rsid w:val="00142494"/>
    <w:pPr>
      <w:ind w:left="880" w:hanging="220"/>
    </w:pPr>
  </w:style>
  <w:style w:type="paragraph" w:styleId="Index5">
    <w:name w:val="index 5"/>
    <w:basedOn w:val="Normal"/>
    <w:next w:val="Normal"/>
    <w:autoRedefine/>
    <w:uiPriority w:val="99"/>
    <w:semiHidden/>
    <w:unhideWhenUsed/>
    <w:rsid w:val="00142494"/>
    <w:pPr>
      <w:ind w:left="1100" w:hanging="220"/>
    </w:pPr>
  </w:style>
  <w:style w:type="paragraph" w:styleId="Index6">
    <w:name w:val="index 6"/>
    <w:basedOn w:val="Normal"/>
    <w:next w:val="Normal"/>
    <w:autoRedefine/>
    <w:uiPriority w:val="99"/>
    <w:semiHidden/>
    <w:unhideWhenUsed/>
    <w:rsid w:val="00142494"/>
    <w:pPr>
      <w:ind w:left="1320" w:hanging="220"/>
    </w:pPr>
  </w:style>
  <w:style w:type="paragraph" w:styleId="Index7">
    <w:name w:val="index 7"/>
    <w:basedOn w:val="Normal"/>
    <w:next w:val="Normal"/>
    <w:autoRedefine/>
    <w:uiPriority w:val="99"/>
    <w:semiHidden/>
    <w:unhideWhenUsed/>
    <w:rsid w:val="00142494"/>
    <w:pPr>
      <w:ind w:left="1540" w:hanging="220"/>
    </w:pPr>
  </w:style>
  <w:style w:type="paragraph" w:styleId="Index8">
    <w:name w:val="index 8"/>
    <w:basedOn w:val="Normal"/>
    <w:next w:val="Normal"/>
    <w:autoRedefine/>
    <w:uiPriority w:val="99"/>
    <w:semiHidden/>
    <w:unhideWhenUsed/>
    <w:rsid w:val="00142494"/>
    <w:pPr>
      <w:ind w:left="1760" w:hanging="220"/>
    </w:pPr>
  </w:style>
  <w:style w:type="paragraph" w:styleId="Index9">
    <w:name w:val="index 9"/>
    <w:basedOn w:val="Normal"/>
    <w:next w:val="Normal"/>
    <w:autoRedefine/>
    <w:uiPriority w:val="99"/>
    <w:semiHidden/>
    <w:unhideWhenUsed/>
    <w:rsid w:val="00142494"/>
    <w:pPr>
      <w:ind w:left="1980" w:hanging="220"/>
    </w:pPr>
  </w:style>
  <w:style w:type="paragraph" w:styleId="IndexHeading">
    <w:name w:val="index heading"/>
    <w:basedOn w:val="Normal"/>
    <w:next w:val="Index1"/>
    <w:uiPriority w:val="99"/>
    <w:semiHidden/>
    <w:unhideWhenUsed/>
    <w:rsid w:val="00142494"/>
    <w:rPr>
      <w:rFonts w:asciiTheme="majorHAnsi" w:eastAsiaTheme="majorEastAsia" w:hAnsiTheme="majorHAnsi" w:cstheme="majorBidi"/>
      <w:b/>
      <w:bCs/>
    </w:rPr>
  </w:style>
  <w:style w:type="character" w:styleId="IntenseEmphasis">
    <w:name w:val="Intense Emphasis"/>
    <w:basedOn w:val="DefaultParagraphFont"/>
    <w:uiPriority w:val="21"/>
    <w:rsid w:val="00142494"/>
    <w:rPr>
      <w:b/>
      <w:bCs/>
      <w:i/>
      <w:iCs/>
      <w:color w:val="4F81BD" w:themeColor="accent1"/>
    </w:rPr>
  </w:style>
  <w:style w:type="paragraph" w:styleId="IntenseQuote">
    <w:name w:val="Intense Quote"/>
    <w:basedOn w:val="Normal"/>
    <w:next w:val="Normal"/>
    <w:link w:val="IntenseQuoteChar"/>
    <w:uiPriority w:val="30"/>
    <w:rsid w:val="001424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494"/>
    <w:rPr>
      <w:b/>
      <w:bCs/>
      <w:i/>
      <w:iCs/>
      <w:color w:val="4F81BD" w:themeColor="accent1"/>
    </w:rPr>
  </w:style>
  <w:style w:type="character" w:styleId="IntenseReference">
    <w:name w:val="Intense Reference"/>
    <w:basedOn w:val="DefaultParagraphFont"/>
    <w:uiPriority w:val="32"/>
    <w:rsid w:val="00142494"/>
    <w:rPr>
      <w:b/>
      <w:bCs/>
      <w:smallCaps/>
      <w:color w:val="C0504D" w:themeColor="accent2"/>
      <w:spacing w:val="5"/>
      <w:u w:val="single"/>
    </w:rPr>
  </w:style>
  <w:style w:type="character" w:styleId="LineNumber">
    <w:name w:val="line number"/>
    <w:basedOn w:val="DefaultParagraphFont"/>
    <w:uiPriority w:val="99"/>
    <w:semiHidden/>
    <w:unhideWhenUsed/>
    <w:rsid w:val="00142494"/>
  </w:style>
  <w:style w:type="paragraph" w:styleId="List">
    <w:name w:val="List"/>
    <w:basedOn w:val="Normal"/>
    <w:uiPriority w:val="99"/>
    <w:semiHidden/>
    <w:unhideWhenUsed/>
    <w:rsid w:val="00142494"/>
    <w:pPr>
      <w:ind w:left="360" w:hanging="360"/>
      <w:contextualSpacing/>
    </w:pPr>
  </w:style>
  <w:style w:type="paragraph" w:styleId="List2">
    <w:name w:val="List 2"/>
    <w:basedOn w:val="Normal"/>
    <w:uiPriority w:val="99"/>
    <w:semiHidden/>
    <w:unhideWhenUsed/>
    <w:rsid w:val="00142494"/>
    <w:pPr>
      <w:ind w:left="720" w:hanging="360"/>
      <w:contextualSpacing/>
    </w:pPr>
  </w:style>
  <w:style w:type="paragraph" w:styleId="List3">
    <w:name w:val="List 3"/>
    <w:basedOn w:val="Normal"/>
    <w:uiPriority w:val="99"/>
    <w:semiHidden/>
    <w:unhideWhenUsed/>
    <w:rsid w:val="00142494"/>
    <w:pPr>
      <w:ind w:left="1080" w:hanging="360"/>
      <w:contextualSpacing/>
    </w:pPr>
  </w:style>
  <w:style w:type="paragraph" w:styleId="List4">
    <w:name w:val="List 4"/>
    <w:basedOn w:val="Normal"/>
    <w:uiPriority w:val="99"/>
    <w:semiHidden/>
    <w:unhideWhenUsed/>
    <w:rsid w:val="00142494"/>
    <w:pPr>
      <w:ind w:left="1440" w:hanging="360"/>
      <w:contextualSpacing/>
    </w:pPr>
  </w:style>
  <w:style w:type="paragraph" w:styleId="List5">
    <w:name w:val="List 5"/>
    <w:basedOn w:val="Normal"/>
    <w:uiPriority w:val="99"/>
    <w:semiHidden/>
    <w:unhideWhenUsed/>
    <w:rsid w:val="00142494"/>
    <w:pPr>
      <w:ind w:left="1800" w:hanging="360"/>
      <w:contextualSpacing/>
    </w:pPr>
  </w:style>
  <w:style w:type="paragraph" w:styleId="ListBullet">
    <w:name w:val="List Bullet"/>
    <w:basedOn w:val="Normal"/>
    <w:uiPriority w:val="99"/>
    <w:semiHidden/>
    <w:unhideWhenUsed/>
    <w:rsid w:val="00142494"/>
    <w:pPr>
      <w:numPr>
        <w:numId w:val="1"/>
      </w:numPr>
      <w:contextualSpacing/>
    </w:pPr>
  </w:style>
  <w:style w:type="paragraph" w:styleId="ListBullet2">
    <w:name w:val="List Bullet 2"/>
    <w:basedOn w:val="Normal"/>
    <w:uiPriority w:val="99"/>
    <w:semiHidden/>
    <w:unhideWhenUsed/>
    <w:rsid w:val="00142494"/>
    <w:pPr>
      <w:numPr>
        <w:numId w:val="2"/>
      </w:numPr>
      <w:contextualSpacing/>
    </w:pPr>
  </w:style>
  <w:style w:type="paragraph" w:styleId="ListBullet3">
    <w:name w:val="List Bullet 3"/>
    <w:basedOn w:val="Normal"/>
    <w:uiPriority w:val="99"/>
    <w:semiHidden/>
    <w:unhideWhenUsed/>
    <w:rsid w:val="00142494"/>
    <w:pPr>
      <w:numPr>
        <w:numId w:val="3"/>
      </w:numPr>
      <w:contextualSpacing/>
    </w:pPr>
  </w:style>
  <w:style w:type="paragraph" w:styleId="ListBullet4">
    <w:name w:val="List Bullet 4"/>
    <w:basedOn w:val="Normal"/>
    <w:uiPriority w:val="99"/>
    <w:semiHidden/>
    <w:unhideWhenUsed/>
    <w:rsid w:val="00142494"/>
    <w:pPr>
      <w:numPr>
        <w:numId w:val="4"/>
      </w:numPr>
      <w:contextualSpacing/>
    </w:pPr>
  </w:style>
  <w:style w:type="paragraph" w:styleId="ListBullet5">
    <w:name w:val="List Bullet 5"/>
    <w:basedOn w:val="Normal"/>
    <w:uiPriority w:val="99"/>
    <w:semiHidden/>
    <w:unhideWhenUsed/>
    <w:rsid w:val="00142494"/>
    <w:pPr>
      <w:numPr>
        <w:numId w:val="5"/>
      </w:numPr>
      <w:contextualSpacing/>
    </w:pPr>
  </w:style>
  <w:style w:type="paragraph" w:styleId="ListContinue">
    <w:name w:val="List Continue"/>
    <w:basedOn w:val="Normal"/>
    <w:uiPriority w:val="99"/>
    <w:semiHidden/>
    <w:unhideWhenUsed/>
    <w:rsid w:val="00142494"/>
    <w:pPr>
      <w:spacing w:after="120"/>
      <w:ind w:left="360"/>
      <w:contextualSpacing/>
    </w:pPr>
  </w:style>
  <w:style w:type="paragraph" w:styleId="ListContinue2">
    <w:name w:val="List Continue 2"/>
    <w:basedOn w:val="Normal"/>
    <w:uiPriority w:val="99"/>
    <w:semiHidden/>
    <w:unhideWhenUsed/>
    <w:rsid w:val="00142494"/>
    <w:pPr>
      <w:spacing w:after="120"/>
      <w:ind w:left="720"/>
      <w:contextualSpacing/>
    </w:pPr>
  </w:style>
  <w:style w:type="paragraph" w:styleId="ListContinue3">
    <w:name w:val="List Continue 3"/>
    <w:basedOn w:val="Normal"/>
    <w:uiPriority w:val="99"/>
    <w:semiHidden/>
    <w:unhideWhenUsed/>
    <w:rsid w:val="00142494"/>
    <w:pPr>
      <w:spacing w:after="120"/>
      <w:ind w:left="1080"/>
      <w:contextualSpacing/>
    </w:pPr>
  </w:style>
  <w:style w:type="paragraph" w:styleId="ListContinue4">
    <w:name w:val="List Continue 4"/>
    <w:basedOn w:val="Normal"/>
    <w:uiPriority w:val="99"/>
    <w:semiHidden/>
    <w:unhideWhenUsed/>
    <w:rsid w:val="00142494"/>
    <w:pPr>
      <w:spacing w:after="120"/>
      <w:ind w:left="1440"/>
      <w:contextualSpacing/>
    </w:pPr>
  </w:style>
  <w:style w:type="paragraph" w:styleId="ListContinue5">
    <w:name w:val="List Continue 5"/>
    <w:basedOn w:val="Normal"/>
    <w:uiPriority w:val="99"/>
    <w:semiHidden/>
    <w:unhideWhenUsed/>
    <w:rsid w:val="00142494"/>
    <w:pPr>
      <w:spacing w:after="120"/>
      <w:ind w:left="1800"/>
      <w:contextualSpacing/>
    </w:pPr>
  </w:style>
  <w:style w:type="paragraph" w:styleId="ListNumber">
    <w:name w:val="List Number"/>
    <w:basedOn w:val="Normal"/>
    <w:uiPriority w:val="99"/>
    <w:semiHidden/>
    <w:unhideWhenUsed/>
    <w:rsid w:val="00142494"/>
    <w:pPr>
      <w:numPr>
        <w:numId w:val="6"/>
      </w:numPr>
      <w:contextualSpacing/>
    </w:pPr>
  </w:style>
  <w:style w:type="paragraph" w:styleId="ListNumber2">
    <w:name w:val="List Number 2"/>
    <w:basedOn w:val="Normal"/>
    <w:uiPriority w:val="99"/>
    <w:semiHidden/>
    <w:unhideWhenUsed/>
    <w:rsid w:val="00142494"/>
    <w:pPr>
      <w:numPr>
        <w:numId w:val="7"/>
      </w:numPr>
      <w:contextualSpacing/>
    </w:pPr>
  </w:style>
  <w:style w:type="paragraph" w:styleId="ListNumber3">
    <w:name w:val="List Number 3"/>
    <w:basedOn w:val="Normal"/>
    <w:uiPriority w:val="99"/>
    <w:semiHidden/>
    <w:unhideWhenUsed/>
    <w:rsid w:val="00142494"/>
    <w:pPr>
      <w:numPr>
        <w:numId w:val="8"/>
      </w:numPr>
      <w:contextualSpacing/>
    </w:pPr>
  </w:style>
  <w:style w:type="paragraph" w:styleId="ListNumber4">
    <w:name w:val="List Number 4"/>
    <w:basedOn w:val="Normal"/>
    <w:uiPriority w:val="99"/>
    <w:semiHidden/>
    <w:unhideWhenUsed/>
    <w:rsid w:val="00142494"/>
    <w:pPr>
      <w:numPr>
        <w:numId w:val="9"/>
      </w:numPr>
      <w:contextualSpacing/>
    </w:pPr>
  </w:style>
  <w:style w:type="paragraph" w:styleId="ListNumber5">
    <w:name w:val="List Number 5"/>
    <w:basedOn w:val="Normal"/>
    <w:uiPriority w:val="99"/>
    <w:semiHidden/>
    <w:unhideWhenUsed/>
    <w:rsid w:val="00142494"/>
    <w:pPr>
      <w:numPr>
        <w:numId w:val="10"/>
      </w:numPr>
      <w:contextualSpacing/>
    </w:pPr>
  </w:style>
  <w:style w:type="paragraph" w:styleId="ListParagraph">
    <w:name w:val="List Paragraph"/>
    <w:basedOn w:val="Normal"/>
    <w:uiPriority w:val="34"/>
    <w:qFormat/>
    <w:rsid w:val="00142494"/>
    <w:pPr>
      <w:ind w:left="720"/>
      <w:contextualSpacing/>
    </w:pPr>
  </w:style>
  <w:style w:type="paragraph" w:styleId="MacroText">
    <w:name w:val="macro"/>
    <w:link w:val="MacroTextChar"/>
    <w:uiPriority w:val="99"/>
    <w:semiHidden/>
    <w:unhideWhenUsed/>
    <w:rsid w:val="0014249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42494"/>
    <w:rPr>
      <w:rFonts w:ascii="Consolas" w:hAnsi="Consolas"/>
      <w:sz w:val="20"/>
      <w:szCs w:val="20"/>
    </w:rPr>
  </w:style>
  <w:style w:type="paragraph" w:styleId="MessageHeader">
    <w:name w:val="Message Header"/>
    <w:basedOn w:val="Normal"/>
    <w:link w:val="MessageHeaderChar"/>
    <w:uiPriority w:val="99"/>
    <w:semiHidden/>
    <w:unhideWhenUsed/>
    <w:rsid w:val="001424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2494"/>
    <w:rPr>
      <w:rFonts w:asciiTheme="majorHAnsi" w:eastAsiaTheme="majorEastAsia" w:hAnsiTheme="majorHAnsi" w:cstheme="majorBidi"/>
      <w:sz w:val="24"/>
      <w:szCs w:val="24"/>
      <w:shd w:val="pct20" w:color="auto" w:fill="auto"/>
    </w:rPr>
  </w:style>
  <w:style w:type="paragraph" w:styleId="NoSpacing">
    <w:name w:val="No Spacing"/>
    <w:uiPriority w:val="1"/>
    <w:rsid w:val="00142494"/>
    <w:pPr>
      <w:spacing w:after="0" w:line="240" w:lineRule="auto"/>
    </w:pPr>
  </w:style>
  <w:style w:type="paragraph" w:styleId="NormalWeb">
    <w:name w:val="Normal (Web)"/>
    <w:basedOn w:val="Normal"/>
    <w:uiPriority w:val="99"/>
    <w:semiHidden/>
    <w:unhideWhenUsed/>
    <w:rsid w:val="00142494"/>
    <w:rPr>
      <w:szCs w:val="24"/>
    </w:rPr>
  </w:style>
  <w:style w:type="paragraph" w:styleId="NormalIndent">
    <w:name w:val="Normal Indent"/>
    <w:basedOn w:val="Normal"/>
    <w:uiPriority w:val="99"/>
    <w:semiHidden/>
    <w:unhideWhenUsed/>
    <w:rsid w:val="00142494"/>
    <w:pPr>
      <w:ind w:left="720"/>
    </w:pPr>
  </w:style>
  <w:style w:type="paragraph" w:styleId="NoteHeading">
    <w:name w:val="Note Heading"/>
    <w:basedOn w:val="Normal"/>
    <w:next w:val="Normal"/>
    <w:link w:val="NoteHeadingChar"/>
    <w:uiPriority w:val="99"/>
    <w:semiHidden/>
    <w:unhideWhenUsed/>
    <w:rsid w:val="00142494"/>
  </w:style>
  <w:style w:type="character" w:customStyle="1" w:styleId="NoteHeadingChar">
    <w:name w:val="Note Heading Char"/>
    <w:basedOn w:val="DefaultParagraphFont"/>
    <w:link w:val="NoteHeading"/>
    <w:uiPriority w:val="99"/>
    <w:semiHidden/>
    <w:rsid w:val="00142494"/>
    <w:rPr>
      <w:rFonts w:ascii="Times New Roman" w:hAnsi="Times New Roman" w:cs="Times New Roman"/>
      <w:sz w:val="24"/>
    </w:rPr>
  </w:style>
  <w:style w:type="character" w:styleId="PageNumber">
    <w:name w:val="page number"/>
    <w:basedOn w:val="DefaultParagraphFont"/>
    <w:uiPriority w:val="99"/>
    <w:semiHidden/>
    <w:unhideWhenUsed/>
    <w:rsid w:val="00142494"/>
  </w:style>
  <w:style w:type="character" w:styleId="PlaceholderText">
    <w:name w:val="Placeholder Text"/>
    <w:basedOn w:val="DefaultParagraphFont"/>
    <w:uiPriority w:val="99"/>
    <w:semiHidden/>
    <w:rsid w:val="00142494"/>
    <w:rPr>
      <w:color w:val="808080"/>
    </w:rPr>
  </w:style>
  <w:style w:type="paragraph" w:styleId="PlainText">
    <w:name w:val="Plain Text"/>
    <w:basedOn w:val="Normal"/>
    <w:link w:val="PlainTextChar"/>
    <w:uiPriority w:val="99"/>
    <w:semiHidden/>
    <w:unhideWhenUsed/>
    <w:rsid w:val="00142494"/>
    <w:rPr>
      <w:rFonts w:ascii="Consolas" w:hAnsi="Consolas"/>
      <w:sz w:val="21"/>
      <w:szCs w:val="21"/>
    </w:rPr>
  </w:style>
  <w:style w:type="character" w:customStyle="1" w:styleId="PlainTextChar">
    <w:name w:val="Plain Text Char"/>
    <w:basedOn w:val="DefaultParagraphFont"/>
    <w:link w:val="PlainText"/>
    <w:uiPriority w:val="99"/>
    <w:semiHidden/>
    <w:rsid w:val="00142494"/>
    <w:rPr>
      <w:rFonts w:ascii="Consolas" w:hAnsi="Consolas" w:cs="Times New Roman"/>
      <w:sz w:val="21"/>
      <w:szCs w:val="21"/>
    </w:rPr>
  </w:style>
  <w:style w:type="paragraph" w:styleId="Quote">
    <w:name w:val="Quote"/>
    <w:basedOn w:val="Normal"/>
    <w:next w:val="Normal"/>
    <w:link w:val="QuoteChar"/>
    <w:uiPriority w:val="29"/>
    <w:rsid w:val="00142494"/>
    <w:rPr>
      <w:i/>
      <w:iCs/>
      <w:color w:val="000000" w:themeColor="text1"/>
    </w:rPr>
  </w:style>
  <w:style w:type="character" w:customStyle="1" w:styleId="QuoteChar">
    <w:name w:val="Quote Char"/>
    <w:basedOn w:val="DefaultParagraphFont"/>
    <w:link w:val="Quote"/>
    <w:uiPriority w:val="29"/>
    <w:rsid w:val="00142494"/>
    <w:rPr>
      <w:rFonts w:ascii="Times New Roman" w:hAnsi="Times New Roman" w:cs="Times New Roman"/>
      <w:i/>
      <w:iCs/>
      <w:color w:val="000000" w:themeColor="text1"/>
      <w:sz w:val="24"/>
    </w:rPr>
  </w:style>
  <w:style w:type="paragraph" w:styleId="Salutation">
    <w:name w:val="Salutation"/>
    <w:basedOn w:val="Normal"/>
    <w:next w:val="Normal"/>
    <w:link w:val="SalutationChar"/>
    <w:uiPriority w:val="99"/>
    <w:semiHidden/>
    <w:unhideWhenUsed/>
    <w:rsid w:val="00142494"/>
  </w:style>
  <w:style w:type="character" w:customStyle="1" w:styleId="SalutationChar">
    <w:name w:val="Salutation Char"/>
    <w:basedOn w:val="DefaultParagraphFont"/>
    <w:link w:val="Salutation"/>
    <w:uiPriority w:val="99"/>
    <w:semiHidden/>
    <w:rsid w:val="00142494"/>
    <w:rPr>
      <w:rFonts w:ascii="Times New Roman" w:hAnsi="Times New Roman" w:cs="Times New Roman"/>
      <w:sz w:val="24"/>
    </w:rPr>
  </w:style>
  <w:style w:type="paragraph" w:styleId="Signature">
    <w:name w:val="Signature"/>
    <w:basedOn w:val="Normal"/>
    <w:link w:val="SignatureChar"/>
    <w:uiPriority w:val="99"/>
    <w:semiHidden/>
    <w:unhideWhenUsed/>
    <w:rsid w:val="00142494"/>
    <w:pPr>
      <w:ind w:left="4320"/>
    </w:pPr>
  </w:style>
  <w:style w:type="character" w:customStyle="1" w:styleId="SignatureChar">
    <w:name w:val="Signature Char"/>
    <w:basedOn w:val="DefaultParagraphFont"/>
    <w:link w:val="Signature"/>
    <w:uiPriority w:val="99"/>
    <w:semiHidden/>
    <w:rsid w:val="00142494"/>
    <w:rPr>
      <w:rFonts w:ascii="Times New Roman" w:hAnsi="Times New Roman" w:cs="Times New Roman"/>
      <w:sz w:val="24"/>
    </w:rPr>
  </w:style>
  <w:style w:type="character" w:styleId="Strong">
    <w:name w:val="Strong"/>
    <w:basedOn w:val="DefaultParagraphFont"/>
    <w:uiPriority w:val="22"/>
    <w:rsid w:val="00142494"/>
    <w:rPr>
      <w:b/>
      <w:bCs/>
    </w:rPr>
  </w:style>
  <w:style w:type="paragraph" w:styleId="Subtitle">
    <w:name w:val="Subtitle"/>
    <w:basedOn w:val="Normal"/>
    <w:next w:val="Normal"/>
    <w:link w:val="SubtitleChar"/>
    <w:uiPriority w:val="11"/>
    <w:rsid w:val="001424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424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142494"/>
    <w:rPr>
      <w:i/>
      <w:iCs/>
      <w:color w:val="808080" w:themeColor="text1" w:themeTint="7F"/>
    </w:rPr>
  </w:style>
  <w:style w:type="character" w:styleId="SubtleReference">
    <w:name w:val="Subtle Reference"/>
    <w:basedOn w:val="DefaultParagraphFont"/>
    <w:uiPriority w:val="31"/>
    <w:rsid w:val="00142494"/>
    <w:rPr>
      <w:smallCaps/>
      <w:color w:val="C0504D" w:themeColor="accent2"/>
      <w:u w:val="single"/>
    </w:rPr>
  </w:style>
  <w:style w:type="paragraph" w:styleId="TableofAuthorities">
    <w:name w:val="table of authorities"/>
    <w:basedOn w:val="Normal"/>
    <w:next w:val="Normal"/>
    <w:uiPriority w:val="99"/>
    <w:semiHidden/>
    <w:unhideWhenUsed/>
    <w:rsid w:val="00142494"/>
    <w:pPr>
      <w:ind w:left="240" w:hanging="240"/>
    </w:pPr>
  </w:style>
  <w:style w:type="paragraph" w:styleId="TableofFigures">
    <w:name w:val="table of figures"/>
    <w:basedOn w:val="Normal"/>
    <w:next w:val="Normal"/>
    <w:uiPriority w:val="99"/>
    <w:semiHidden/>
    <w:unhideWhenUsed/>
    <w:rsid w:val="00142494"/>
  </w:style>
  <w:style w:type="paragraph" w:styleId="Title">
    <w:name w:val="Title"/>
    <w:basedOn w:val="Normal"/>
    <w:next w:val="Normal"/>
    <w:link w:val="TitleChar"/>
    <w:uiPriority w:val="3"/>
    <w:qFormat/>
    <w:rsid w:val="00142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49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4249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42494"/>
    <w:pPr>
      <w:spacing w:after="100"/>
    </w:pPr>
  </w:style>
  <w:style w:type="paragraph" w:styleId="TOC2">
    <w:name w:val="toc 2"/>
    <w:basedOn w:val="Normal"/>
    <w:next w:val="Normal"/>
    <w:autoRedefine/>
    <w:uiPriority w:val="39"/>
    <w:semiHidden/>
    <w:unhideWhenUsed/>
    <w:rsid w:val="00142494"/>
    <w:pPr>
      <w:spacing w:after="100"/>
      <w:ind w:left="240"/>
    </w:pPr>
  </w:style>
  <w:style w:type="paragraph" w:styleId="TOC3">
    <w:name w:val="toc 3"/>
    <w:basedOn w:val="Normal"/>
    <w:next w:val="Normal"/>
    <w:autoRedefine/>
    <w:uiPriority w:val="39"/>
    <w:semiHidden/>
    <w:unhideWhenUsed/>
    <w:rsid w:val="00142494"/>
    <w:pPr>
      <w:spacing w:after="100"/>
      <w:ind w:left="480"/>
    </w:pPr>
  </w:style>
  <w:style w:type="paragraph" w:styleId="TOC4">
    <w:name w:val="toc 4"/>
    <w:basedOn w:val="Normal"/>
    <w:next w:val="Normal"/>
    <w:autoRedefine/>
    <w:uiPriority w:val="39"/>
    <w:semiHidden/>
    <w:unhideWhenUsed/>
    <w:rsid w:val="00142494"/>
    <w:pPr>
      <w:spacing w:after="100"/>
      <w:ind w:left="720"/>
    </w:pPr>
  </w:style>
  <w:style w:type="paragraph" w:styleId="TOC5">
    <w:name w:val="toc 5"/>
    <w:basedOn w:val="Normal"/>
    <w:next w:val="Normal"/>
    <w:autoRedefine/>
    <w:uiPriority w:val="39"/>
    <w:semiHidden/>
    <w:unhideWhenUsed/>
    <w:rsid w:val="00142494"/>
    <w:pPr>
      <w:spacing w:after="100"/>
      <w:ind w:left="960"/>
    </w:pPr>
  </w:style>
  <w:style w:type="paragraph" w:styleId="TOC6">
    <w:name w:val="toc 6"/>
    <w:basedOn w:val="Normal"/>
    <w:next w:val="Normal"/>
    <w:autoRedefine/>
    <w:uiPriority w:val="39"/>
    <w:semiHidden/>
    <w:unhideWhenUsed/>
    <w:rsid w:val="00142494"/>
    <w:pPr>
      <w:spacing w:after="100"/>
      <w:ind w:left="1200"/>
    </w:pPr>
  </w:style>
  <w:style w:type="paragraph" w:styleId="TOC7">
    <w:name w:val="toc 7"/>
    <w:basedOn w:val="Normal"/>
    <w:next w:val="Normal"/>
    <w:autoRedefine/>
    <w:uiPriority w:val="39"/>
    <w:semiHidden/>
    <w:unhideWhenUsed/>
    <w:rsid w:val="00142494"/>
    <w:pPr>
      <w:spacing w:after="100"/>
      <w:ind w:left="1440"/>
    </w:pPr>
  </w:style>
  <w:style w:type="paragraph" w:styleId="TOC8">
    <w:name w:val="toc 8"/>
    <w:basedOn w:val="Normal"/>
    <w:next w:val="Normal"/>
    <w:autoRedefine/>
    <w:uiPriority w:val="39"/>
    <w:semiHidden/>
    <w:unhideWhenUsed/>
    <w:rsid w:val="00142494"/>
    <w:pPr>
      <w:spacing w:after="100"/>
      <w:ind w:left="1680"/>
    </w:pPr>
  </w:style>
  <w:style w:type="paragraph" w:styleId="TOC9">
    <w:name w:val="toc 9"/>
    <w:basedOn w:val="Normal"/>
    <w:next w:val="Normal"/>
    <w:autoRedefine/>
    <w:uiPriority w:val="39"/>
    <w:semiHidden/>
    <w:unhideWhenUsed/>
    <w:rsid w:val="00142494"/>
    <w:pPr>
      <w:spacing w:after="100"/>
      <w:ind w:left="1920"/>
    </w:pPr>
  </w:style>
  <w:style w:type="paragraph" w:styleId="TOCHeading">
    <w:name w:val="TOC Heading"/>
    <w:basedOn w:val="Heading1"/>
    <w:next w:val="Normal"/>
    <w:uiPriority w:val="39"/>
    <w:semiHidden/>
    <w:unhideWhenUsed/>
    <w:rsid w:val="001424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Pruett</dc:creator>
  <cp:lastModifiedBy>TRACY DEAN</cp:lastModifiedBy>
  <cp:revision>2</cp:revision>
  <cp:lastPrinted>2019-08-06T21:24:00Z</cp:lastPrinted>
  <dcterms:created xsi:type="dcterms:W3CDTF">2019-08-06T21:24:00Z</dcterms:created>
  <dcterms:modified xsi:type="dcterms:W3CDTF">2019-08-06T21:24:00Z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67242349-1</vt:lpwstr>
  </property>
  <property fmtid="{D5CDD505-2E9C-101B-9397-08002B2CF9AE}" pid="3" name="WTXDocPath">
    <vt:lpwstr>67242349_1.docx</vt:lpwstr>
  </property>
  <property fmtid="{D5CDD505-2E9C-101B-9397-08002B2CF9AE}" pid="4" name="WTXMatterID">
    <vt:lpwstr>2660-0224</vt:lpwstr>
  </property>
</Properties>
</file>